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6C" w:rsidRPr="00801DA3" w:rsidRDefault="00B63C85">
      <w:pPr>
        <w:pStyle w:val="Standard"/>
        <w:spacing w:line="276" w:lineRule="auto"/>
        <w:rPr>
          <w:rFonts w:cs="Times New Roman"/>
          <w:b/>
          <w:lang w:val="uk-UA"/>
        </w:rPr>
      </w:pPr>
      <w:r w:rsidRPr="00801DA3">
        <w:rPr>
          <w:rFonts w:cs="Times New Roman"/>
          <w:b/>
          <w:lang w:val="uk-UA"/>
        </w:rPr>
        <w:t>Всеукраїнський фонд «Крок за кроком»</w:t>
      </w:r>
    </w:p>
    <w:p w:rsidR="0035776C" w:rsidRPr="00801DA3" w:rsidRDefault="00B63C85">
      <w:pPr>
        <w:pStyle w:val="Standard"/>
        <w:spacing w:line="276" w:lineRule="auto"/>
        <w:rPr>
          <w:rFonts w:cs="Times New Roman"/>
          <w:b/>
          <w:lang w:val="uk-UA"/>
        </w:rPr>
      </w:pPr>
      <w:r w:rsidRPr="00801DA3">
        <w:rPr>
          <w:rFonts w:cs="Times New Roman"/>
          <w:b/>
          <w:lang w:val="uk-UA"/>
        </w:rPr>
        <w:t>Матеріали до розгляду Комітетом ООН з питань захисту прав людей з інвалідністю щодо виконання Конвенції ООН про права людей з інвалідністю (проект)</w:t>
      </w:r>
    </w:p>
    <w:p w:rsidR="0035776C" w:rsidRPr="00801DA3" w:rsidRDefault="0035776C">
      <w:pPr>
        <w:pStyle w:val="Standard"/>
        <w:spacing w:line="276" w:lineRule="auto"/>
        <w:rPr>
          <w:rFonts w:cs="Times New Roman"/>
          <w:lang w:val="ru-RU"/>
        </w:rPr>
      </w:pPr>
    </w:p>
    <w:p w:rsidR="0035776C" w:rsidRPr="00801DA3" w:rsidRDefault="00B63C85">
      <w:pPr>
        <w:pStyle w:val="Standard"/>
        <w:spacing w:line="276" w:lineRule="auto"/>
        <w:rPr>
          <w:rFonts w:cs="Times New Roman"/>
          <w:b/>
          <w:lang w:val="uk-UA"/>
        </w:rPr>
      </w:pPr>
      <w:r w:rsidRPr="00801DA3">
        <w:rPr>
          <w:rFonts w:cs="Times New Roman"/>
          <w:b/>
          <w:lang w:val="uk-UA"/>
        </w:rPr>
        <w:t>Стаття 24 «Освіта»</w:t>
      </w:r>
    </w:p>
    <w:p w:rsidR="0035776C" w:rsidRPr="00801DA3" w:rsidRDefault="0035776C">
      <w:pPr>
        <w:pStyle w:val="Standard"/>
        <w:spacing w:line="276" w:lineRule="auto"/>
        <w:rPr>
          <w:rFonts w:cs="Times New Roman"/>
          <w:lang w:val="ru-RU"/>
        </w:rPr>
      </w:pPr>
    </w:p>
    <w:p w:rsidR="0035776C" w:rsidRPr="00801DA3" w:rsidRDefault="00B63C85">
      <w:pPr>
        <w:pStyle w:val="Textbody"/>
        <w:numPr>
          <w:ilvl w:val="0"/>
          <w:numId w:val="2"/>
        </w:numPr>
        <w:spacing w:line="276" w:lineRule="auto"/>
        <w:rPr>
          <w:rFonts w:cs="Times New Roman"/>
          <w:b/>
          <w:lang w:val="uk-UA"/>
        </w:rPr>
      </w:pPr>
      <w:r w:rsidRPr="00801DA3">
        <w:rPr>
          <w:rFonts w:cs="Times New Roman"/>
          <w:b/>
          <w:lang w:val="uk-UA"/>
        </w:rPr>
        <w:t>Які є закони (нормативні документи) у вашій країні, які чітко захищають освітні права людей з інвалідністю? Як описують ці закони інвалідність та інклюзивну освіту?</w:t>
      </w:r>
    </w:p>
    <w:p w:rsidR="0035776C" w:rsidRPr="00801DA3" w:rsidRDefault="00B63C85">
      <w:pPr>
        <w:pStyle w:val="Textbody"/>
        <w:spacing w:line="276" w:lineRule="auto"/>
        <w:jc w:val="both"/>
        <w:rPr>
          <w:lang w:val="ru-RU"/>
        </w:rPr>
      </w:pPr>
      <w:r w:rsidRPr="00801DA3">
        <w:rPr>
          <w:rFonts w:cs="Times New Roman"/>
          <w:lang w:val="uk-UA"/>
        </w:rPr>
        <w:tab/>
        <w:t>Право на освіту в Україні гарантує Стаття 53 Конституції України та чинне законодавство про освіту.</w:t>
      </w:r>
    </w:p>
    <w:p w:rsidR="0035776C" w:rsidRPr="00801DA3" w:rsidRDefault="00B63C85">
      <w:pPr>
        <w:pStyle w:val="Textbody"/>
        <w:spacing w:line="276" w:lineRule="auto"/>
        <w:jc w:val="both"/>
        <w:rPr>
          <w:rFonts w:cs="Times New Roman"/>
          <w:lang w:val="uk-UA"/>
        </w:rPr>
      </w:pPr>
      <w:r w:rsidRPr="00801DA3">
        <w:rPr>
          <w:rFonts w:cs="Times New Roman"/>
          <w:lang w:val="uk-UA"/>
        </w:rPr>
        <w:tab/>
        <w:t>У законодавчо-нормативну базу з дошкільної, загальної середньої та вищої освіти внесені зміни, які забезпечують право дітей з особливими потребами, у тому числі з інвалідністю, на отримання освітніх послуг в умовах інклюзії.</w:t>
      </w:r>
    </w:p>
    <w:p w:rsidR="0035776C" w:rsidRPr="00801DA3" w:rsidRDefault="00B63C85">
      <w:pPr>
        <w:pStyle w:val="Textbody"/>
        <w:spacing w:line="276" w:lineRule="auto"/>
        <w:jc w:val="both"/>
        <w:rPr>
          <w:lang w:val="uk-UA"/>
        </w:rPr>
      </w:pPr>
      <w:r w:rsidRPr="00801DA3">
        <w:rPr>
          <w:rFonts w:cs="Times New Roman"/>
          <w:lang w:val="uk-UA"/>
        </w:rPr>
        <w:tab/>
        <w:t xml:space="preserve">Державою гарантується </w:t>
      </w:r>
      <w:r w:rsidRPr="00801DA3">
        <w:rPr>
          <w:rFonts w:eastAsia="Times New Roman" w:cs="Times New Roman"/>
          <w:lang w:val="uk-UA" w:eastAsia="uk-UA"/>
        </w:rPr>
        <w:t>доступність для   кожного  громадянина  освітніх  послуг,  що надаються системою дошкільної освіти; рівність умов для реалізації задатків,  нахилів,  здібностей, обдарувань, різнобічного розвитку кожної дитини,</w:t>
      </w:r>
      <w:bookmarkStart w:id="0" w:name="49"/>
      <w:bookmarkEnd w:id="0"/>
      <w:r w:rsidRPr="00801DA3">
        <w:rPr>
          <w:rFonts w:eastAsia="Times New Roman" w:cs="Times New Roman"/>
          <w:lang w:val="uk-UA" w:eastAsia="uk-UA"/>
        </w:rPr>
        <w:t xml:space="preserve"> відповідність змісту, рівня   й  обсягу  дошкільної  освіти особливостям розвитку та стану здоров'я дитини дошкільного віку.</w:t>
      </w:r>
    </w:p>
    <w:p w:rsidR="0035776C" w:rsidRPr="00801DA3" w:rsidRDefault="00B63C85">
      <w:pPr>
        <w:pStyle w:val="Textbody"/>
        <w:spacing w:line="276" w:lineRule="auto"/>
        <w:jc w:val="both"/>
        <w:rPr>
          <w:lang w:val="uk-UA"/>
        </w:rPr>
      </w:pPr>
      <w:r w:rsidRPr="00801DA3">
        <w:rPr>
          <w:rFonts w:eastAsia="Times New Roman" w:cs="Times New Roman"/>
          <w:i/>
          <w:iCs/>
          <w:lang w:val="uk-UA" w:eastAsia="uk-UA"/>
        </w:rPr>
        <w:t xml:space="preserve">(Закон України “Про дошкільну освіту” </w:t>
      </w:r>
      <w:bookmarkStart w:id="1" w:name="32"/>
      <w:bookmarkEnd w:id="1"/>
      <w:r w:rsidRPr="00801DA3">
        <w:rPr>
          <w:rFonts w:eastAsia="Times New Roman" w:cs="Times New Roman"/>
          <w:i/>
          <w:iCs/>
          <w:lang w:val="uk-UA" w:eastAsia="uk-UA"/>
        </w:rPr>
        <w:t>( Відомості Верховної Ради України (ВВР),2001, N 49, ст.2 59 зі змінами).</w:t>
      </w:r>
    </w:p>
    <w:p w:rsidR="0035776C" w:rsidRPr="00801DA3" w:rsidRDefault="00B63C85">
      <w:pPr>
        <w:pStyle w:val="Textbody"/>
        <w:spacing w:line="276" w:lineRule="auto"/>
        <w:jc w:val="both"/>
        <w:rPr>
          <w:rFonts w:cs="Times New Roman"/>
          <w:lang w:val="uk-UA"/>
        </w:rPr>
      </w:pPr>
      <w:r w:rsidRPr="00801DA3">
        <w:rPr>
          <w:rFonts w:cs="Times New Roman"/>
          <w:lang w:val="uk-UA"/>
        </w:rPr>
        <w:tab/>
        <w:t>При реалізації права дітей на дошкільну освіту враховуються особливі освітні потреби у навчанні і вихованні кожної дитини, у тому числі дітей з особливими освітніми потребами відповідно до принципів інклюзивної освіти.</w:t>
      </w:r>
    </w:p>
    <w:p w:rsidR="0035776C" w:rsidRPr="00801DA3" w:rsidRDefault="00B63C85">
      <w:pPr>
        <w:pStyle w:val="Textbody"/>
        <w:spacing w:line="276" w:lineRule="auto"/>
        <w:jc w:val="both"/>
        <w:rPr>
          <w:lang w:val="uk-UA"/>
        </w:rPr>
      </w:pPr>
      <w:r w:rsidRPr="00801DA3">
        <w:rPr>
          <w:rFonts w:cs="Times New Roman"/>
          <w:lang w:val="uk-UA"/>
        </w:rPr>
        <w:t xml:space="preserve"> (</w:t>
      </w:r>
      <w:r w:rsidRPr="00801DA3">
        <w:rPr>
          <w:rFonts w:cs="Times New Roman"/>
          <w:i/>
          <w:iCs/>
          <w:lang w:val="uk-UA"/>
        </w:rPr>
        <w:t>Закон України “Про внесення змін до деяких законів України про освіту щодо організації інклюзивного навчання” (Відомості Верховної Ради (ВВР), 2014, № 30, ст.1011))</w:t>
      </w:r>
    </w:p>
    <w:p w:rsidR="0035776C" w:rsidRPr="00801DA3" w:rsidRDefault="00B63C85">
      <w:pPr>
        <w:pStyle w:val="Textbody"/>
        <w:spacing w:line="276" w:lineRule="auto"/>
        <w:jc w:val="both"/>
        <w:rPr>
          <w:lang w:val="uk-UA"/>
        </w:rPr>
      </w:pPr>
      <w:r w:rsidRPr="00801DA3">
        <w:rPr>
          <w:rFonts w:cs="Times New Roman"/>
          <w:i/>
          <w:iCs/>
          <w:lang w:val="uk-UA"/>
        </w:rPr>
        <w:tab/>
      </w:r>
      <w:r w:rsidRPr="00801DA3">
        <w:rPr>
          <w:rFonts w:cs="Times New Roman"/>
          <w:lang w:val="uk-UA"/>
        </w:rPr>
        <w:t>Зміни до законодавства про загальну середню освіту забезпечують право дітям з інвалідністю шкільного віку отримувати освітні послуги в умовах інклюзії в загальноосвітньому просторі.</w:t>
      </w:r>
      <w:r w:rsidRPr="00801DA3">
        <w:rPr>
          <w:rFonts w:cs="Times New Roman"/>
        </w:rPr>
        <w:t>  </w:t>
      </w:r>
    </w:p>
    <w:p w:rsidR="0035776C" w:rsidRPr="00801DA3" w:rsidRDefault="00B63C85">
      <w:pPr>
        <w:pStyle w:val="Textbody"/>
        <w:spacing w:line="276" w:lineRule="auto"/>
        <w:jc w:val="both"/>
        <w:rPr>
          <w:lang w:val="uk-UA"/>
        </w:rPr>
      </w:pPr>
      <w:r w:rsidRPr="00801DA3">
        <w:rPr>
          <w:rFonts w:eastAsia="Times New Roman" w:cs="Times New Roman"/>
          <w:b/>
          <w:bCs/>
          <w:i/>
          <w:iCs/>
          <w:shd w:val="clear" w:color="auto" w:fill="FFFFFF"/>
          <w:lang w:val="uk-UA" w:eastAsia="uk-UA"/>
        </w:rPr>
        <w:t>(</w:t>
      </w:r>
      <w:r w:rsidRPr="00801DA3">
        <w:rPr>
          <w:rFonts w:cs="Times New Roman"/>
          <w:i/>
          <w:iCs/>
          <w:shd w:val="clear" w:color="auto" w:fill="FFFFFF"/>
          <w:lang w:val="uk-UA"/>
        </w:rPr>
        <w:t>Закон України «Про внесення змін до Закону України “Про внесення змін до законодавчих актів з питань загальної середньої та дошкільної освіти щодо організації навчально-виховного процесу» (Відомості Верховної Ради України (ВВР), 2010, N 46, ст. 545 ).</w:t>
      </w:r>
    </w:p>
    <w:p w:rsidR="0035776C" w:rsidRPr="00801DA3" w:rsidRDefault="00B63C85">
      <w:pPr>
        <w:pStyle w:val="Textbody"/>
        <w:spacing w:line="276" w:lineRule="auto"/>
        <w:jc w:val="both"/>
        <w:rPr>
          <w:lang w:val="ru-RU"/>
        </w:rPr>
      </w:pPr>
      <w:r w:rsidRPr="00801DA3">
        <w:rPr>
          <w:rFonts w:cs="Times New Roman"/>
          <w:i/>
          <w:iCs/>
          <w:shd w:val="clear" w:color="auto" w:fill="FFFFFF"/>
          <w:lang w:val="uk-UA"/>
        </w:rPr>
        <w:tab/>
      </w:r>
      <w:r w:rsidRPr="00801DA3">
        <w:rPr>
          <w:rFonts w:cs="Times New Roman"/>
          <w:shd w:val="clear" w:color="auto" w:fill="FFFFFF"/>
          <w:lang w:val="uk-UA"/>
        </w:rPr>
        <w:t xml:space="preserve">Новим законодавством про вищу освіту передбачається </w:t>
      </w:r>
      <w:r w:rsidRPr="00801DA3">
        <w:rPr>
          <w:rFonts w:cs="Times New Roman"/>
          <w:i/>
          <w:iCs/>
          <w:shd w:val="clear" w:color="auto" w:fill="FFFFFF"/>
          <w:lang w:val="uk-UA"/>
        </w:rPr>
        <w:t xml:space="preserve"> </w:t>
      </w:r>
      <w:r w:rsidRPr="00801DA3">
        <w:rPr>
          <w:rFonts w:cs="Times New Roman"/>
          <w:shd w:val="clear" w:color="auto" w:fill="FFFFFF"/>
          <w:lang w:val="uk-UA"/>
        </w:rPr>
        <w:t>с</w:t>
      </w:r>
      <w:r w:rsidRPr="00801DA3">
        <w:rPr>
          <w:rFonts w:cs="Times New Roman"/>
          <w:bCs/>
          <w:iCs/>
          <w:lang w:val="ru-RU"/>
        </w:rPr>
        <w:t xml:space="preserve">творення та забезпечення рівних умов доступу до вищої освіти </w:t>
      </w:r>
      <w:r w:rsidRPr="00801DA3">
        <w:rPr>
          <w:rFonts w:cs="Times New Roman"/>
          <w:bCs/>
          <w:iCs/>
          <w:lang w:val="uk-UA"/>
        </w:rPr>
        <w:t xml:space="preserve">особам </w:t>
      </w:r>
      <w:r w:rsidRPr="00801DA3">
        <w:rPr>
          <w:rFonts w:cs="Times New Roman"/>
          <w:bCs/>
          <w:iCs/>
          <w:lang w:val="ru-RU"/>
        </w:rPr>
        <w:t xml:space="preserve">з особливими освітніми потребами </w:t>
      </w:r>
      <w:r w:rsidRPr="00801DA3">
        <w:rPr>
          <w:rFonts w:cs="Times New Roman"/>
          <w:bCs/>
          <w:iCs/>
          <w:lang w:val="uk-UA"/>
        </w:rPr>
        <w:t>шляхом забезпечення</w:t>
      </w:r>
      <w:r w:rsidRPr="00801DA3">
        <w:rPr>
          <w:rFonts w:cs="Times New Roman"/>
          <w:bCs/>
          <w:iCs/>
          <w:lang w:val="ru-RU"/>
        </w:rPr>
        <w:t xml:space="preserve"> спеціальним навчально-реабілітаційним супроводом та створення для них вільного доступу до інфраструктури вищого навчального закладу з урахуванням обмежень життєдіяльності, зумовлених станом здоров’я.</w:t>
      </w:r>
    </w:p>
    <w:p w:rsidR="0035776C" w:rsidRPr="00801DA3" w:rsidRDefault="00B63C85">
      <w:pPr>
        <w:pStyle w:val="Textbody"/>
        <w:spacing w:line="276" w:lineRule="auto"/>
        <w:jc w:val="both"/>
        <w:rPr>
          <w:lang w:val="ru-RU"/>
        </w:rPr>
      </w:pPr>
      <w:r w:rsidRPr="00801DA3">
        <w:rPr>
          <w:rFonts w:cs="Times New Roman"/>
          <w:i/>
          <w:iCs/>
          <w:lang w:val="uk-UA"/>
        </w:rPr>
        <w:t>(Закон України “</w:t>
      </w:r>
      <w:r w:rsidRPr="00801DA3">
        <w:rPr>
          <w:rFonts w:cs="Times New Roman"/>
          <w:i/>
          <w:iCs/>
          <w:lang w:val="ru-RU"/>
        </w:rPr>
        <w:t>Про вищу освіту</w:t>
      </w:r>
      <w:r w:rsidRPr="00801DA3">
        <w:rPr>
          <w:rFonts w:cs="Times New Roman"/>
          <w:i/>
          <w:iCs/>
          <w:lang w:val="uk-UA"/>
        </w:rPr>
        <w:t xml:space="preserve">” </w:t>
      </w:r>
      <w:r w:rsidRPr="00801DA3">
        <w:rPr>
          <w:rFonts w:cs="Times New Roman"/>
          <w:i/>
          <w:iCs/>
          <w:lang w:val="ru-RU"/>
        </w:rPr>
        <w:t>(Відомості Верховної Ради (ВВР), 2014, № 37-38, ст.2004)</w:t>
      </w:r>
      <w:bookmarkStart w:id="2" w:name="n1368"/>
      <w:bookmarkEnd w:id="2"/>
      <w:r w:rsidRPr="00801DA3">
        <w:rPr>
          <w:rFonts w:cs="Times New Roman"/>
          <w:i/>
          <w:iCs/>
          <w:lang w:val="ru-RU"/>
        </w:rPr>
        <w:t xml:space="preserve"> {Із змінами, внесеними згідно із Законом</w:t>
      </w:r>
      <w:r w:rsidRPr="00801DA3">
        <w:rPr>
          <w:rFonts w:cs="Times New Roman"/>
          <w:i/>
          <w:iCs/>
        </w:rPr>
        <w:t> </w:t>
      </w:r>
      <w:r w:rsidRPr="00801DA3">
        <w:rPr>
          <w:rStyle w:val="Internetlink"/>
          <w:rFonts w:cs="Times New Roman"/>
          <w:i/>
          <w:iCs/>
          <w:color w:val="auto"/>
          <w:lang w:val="ru-RU"/>
        </w:rPr>
        <w:t>№ 76-</w:t>
      </w:r>
      <w:r w:rsidRPr="00801DA3">
        <w:rPr>
          <w:rStyle w:val="Internetlink"/>
          <w:rFonts w:cs="Times New Roman"/>
          <w:i/>
          <w:iCs/>
          <w:color w:val="auto"/>
        </w:rPr>
        <w:t>VIII</w:t>
      </w:r>
      <w:r w:rsidRPr="00801DA3">
        <w:rPr>
          <w:rStyle w:val="Internetlink"/>
          <w:rFonts w:cs="Times New Roman"/>
          <w:i/>
          <w:iCs/>
          <w:color w:val="auto"/>
          <w:lang w:val="ru-RU"/>
        </w:rPr>
        <w:t xml:space="preserve"> від 28.12.2014</w:t>
      </w:r>
      <w:r w:rsidRPr="00801DA3">
        <w:rPr>
          <w:rFonts w:cs="Times New Roman"/>
          <w:i/>
          <w:iCs/>
          <w:lang w:val="ru-RU"/>
        </w:rPr>
        <w:t>} 1 липня 2014 року</w:t>
      </w:r>
      <w:r w:rsidRPr="00801DA3">
        <w:rPr>
          <w:rFonts w:cs="Times New Roman"/>
          <w:i/>
          <w:iCs/>
        </w:rPr>
        <w:t> </w:t>
      </w:r>
      <w:r w:rsidRPr="00801DA3">
        <w:rPr>
          <w:rFonts w:cs="Times New Roman"/>
          <w:i/>
          <w:iCs/>
          <w:lang w:val="ru-RU"/>
        </w:rPr>
        <w:t>№ 1556-</w:t>
      </w:r>
      <w:r w:rsidRPr="00801DA3">
        <w:rPr>
          <w:rFonts w:cs="Times New Roman"/>
          <w:i/>
          <w:iCs/>
        </w:rPr>
        <w:t>VII</w:t>
      </w:r>
      <w:r w:rsidRPr="00801DA3">
        <w:rPr>
          <w:rFonts w:cs="Times New Roman"/>
          <w:i/>
          <w:iCs/>
          <w:lang w:val="uk-UA"/>
        </w:rPr>
        <w:tab/>
      </w:r>
    </w:p>
    <w:p w:rsidR="0035776C" w:rsidRPr="00801DA3" w:rsidRDefault="00B63C85">
      <w:pPr>
        <w:pStyle w:val="Standard"/>
        <w:spacing w:line="276" w:lineRule="auto"/>
        <w:jc w:val="both"/>
        <w:rPr>
          <w:lang w:val="ru-RU"/>
        </w:rPr>
      </w:pPr>
      <w:r w:rsidRPr="00801DA3">
        <w:rPr>
          <w:rFonts w:eastAsia="Calibri" w:cs="Times New Roman"/>
          <w:lang w:val="ru-RU" w:bidi="ar-SA"/>
        </w:rPr>
        <w:tab/>
        <w:t xml:space="preserve">Поза конкурсом зараховуються </w:t>
      </w:r>
      <w:r w:rsidRPr="00801DA3">
        <w:rPr>
          <w:rFonts w:eastAsia="Calibri" w:cs="Times New Roman"/>
          <w:lang w:val="uk-UA" w:bidi="ar-SA"/>
        </w:rPr>
        <w:t>до вищих навчальних закладів особи з інвалідністю</w:t>
      </w:r>
      <w:r w:rsidRPr="00801DA3">
        <w:rPr>
          <w:rFonts w:eastAsia="Calibri" w:cs="Times New Roman"/>
          <w:lang w:val="ru-RU" w:bidi="ar-SA"/>
        </w:rPr>
        <w:t xml:space="preserve"> I, II груп та діти з інвалідністю віком до 18 років, яким не протипоказане навчання за обраним </w:t>
      </w:r>
      <w:r w:rsidRPr="00801DA3">
        <w:rPr>
          <w:rFonts w:eastAsia="Calibri" w:cs="Times New Roman"/>
          <w:lang w:val="ru-RU" w:bidi="ar-SA"/>
        </w:rPr>
        <w:lastRenderedPageBreak/>
        <w:t>напрямом (обраною спеціальністю), відповідно до Закону України "Про основи соціальної захищеності інвалідів в Україні".</w:t>
      </w:r>
    </w:p>
    <w:p w:rsidR="0035776C" w:rsidRPr="00801DA3" w:rsidRDefault="00B63C85">
      <w:pPr>
        <w:pStyle w:val="Textbody"/>
        <w:spacing w:line="276" w:lineRule="auto"/>
        <w:jc w:val="both"/>
      </w:pPr>
      <w:r w:rsidRPr="00801DA3">
        <w:rPr>
          <w:rFonts w:eastAsia="Calibri" w:cs="Times New Roman"/>
          <w:i/>
          <w:iCs/>
          <w:lang w:val="uk-UA" w:bidi="ar-SA"/>
        </w:rPr>
        <w:t xml:space="preserve">(Наказ Міністерства освіти і науки України </w:t>
      </w:r>
      <w:r w:rsidRPr="00801DA3">
        <w:rPr>
          <w:rFonts w:eastAsia="Calibri" w:cs="Times New Roman"/>
          <w:i/>
          <w:iCs/>
          <w:lang w:bidi="ar-SA"/>
        </w:rPr>
        <w:t xml:space="preserve">№ 1172 </w:t>
      </w:r>
      <w:r w:rsidRPr="00801DA3">
        <w:rPr>
          <w:rFonts w:eastAsia="Calibri" w:cs="Times New Roman"/>
          <w:i/>
          <w:iCs/>
          <w:lang w:val="ru-RU" w:bidi="ar-SA"/>
        </w:rPr>
        <w:t>від</w:t>
      </w:r>
      <w:r w:rsidRPr="00801DA3">
        <w:rPr>
          <w:rFonts w:eastAsia="Calibri" w:cs="Times New Roman"/>
          <w:i/>
          <w:iCs/>
          <w:lang w:bidi="ar-SA"/>
        </w:rPr>
        <w:t xml:space="preserve"> 15 </w:t>
      </w:r>
      <w:r w:rsidRPr="00801DA3">
        <w:rPr>
          <w:rFonts w:eastAsia="Calibri" w:cs="Times New Roman"/>
          <w:i/>
          <w:iCs/>
          <w:lang w:val="ru-RU" w:bidi="ar-SA"/>
        </w:rPr>
        <w:t>жовтня</w:t>
      </w:r>
      <w:r w:rsidRPr="00801DA3">
        <w:rPr>
          <w:rFonts w:eastAsia="Calibri" w:cs="Times New Roman"/>
          <w:i/>
          <w:iCs/>
          <w:lang w:bidi="ar-SA"/>
        </w:rPr>
        <w:t xml:space="preserve"> 2014 </w:t>
      </w:r>
      <w:r w:rsidRPr="00801DA3">
        <w:rPr>
          <w:rFonts w:eastAsia="Calibri" w:cs="Times New Roman"/>
          <w:i/>
          <w:iCs/>
          <w:lang w:val="ru-RU" w:bidi="ar-SA"/>
        </w:rPr>
        <w:t>року</w:t>
      </w:r>
      <w:r w:rsidRPr="00801DA3">
        <w:rPr>
          <w:rFonts w:eastAsia="Calibri" w:cs="Times New Roman"/>
          <w:i/>
          <w:iCs/>
          <w:lang w:bidi="ar-SA"/>
        </w:rPr>
        <w:t xml:space="preserve">; </w:t>
      </w:r>
      <w:r w:rsidRPr="00801DA3">
        <w:rPr>
          <w:rFonts w:eastAsia="Calibri" w:cs="Times New Roman"/>
          <w:i/>
          <w:iCs/>
          <w:lang w:val="ru-RU" w:bidi="ar-SA"/>
        </w:rPr>
        <w:t>зареєстровано</w:t>
      </w:r>
      <w:r w:rsidRPr="00801DA3">
        <w:rPr>
          <w:rFonts w:eastAsia="Calibri" w:cs="Times New Roman"/>
          <w:i/>
          <w:iCs/>
          <w:lang w:bidi="ar-SA"/>
        </w:rPr>
        <w:t xml:space="preserve"> </w:t>
      </w:r>
      <w:r w:rsidRPr="00801DA3">
        <w:rPr>
          <w:rFonts w:eastAsia="Calibri" w:cs="Times New Roman"/>
          <w:i/>
          <w:iCs/>
          <w:lang w:val="ru-RU" w:bidi="ar-SA"/>
        </w:rPr>
        <w:t>в</w:t>
      </w:r>
      <w:r w:rsidRPr="00801DA3">
        <w:rPr>
          <w:rFonts w:eastAsia="Calibri" w:cs="Times New Roman"/>
          <w:i/>
          <w:iCs/>
          <w:lang w:bidi="ar-SA"/>
        </w:rPr>
        <w:t xml:space="preserve"> </w:t>
      </w:r>
      <w:r w:rsidRPr="00801DA3">
        <w:rPr>
          <w:rFonts w:eastAsia="Calibri" w:cs="Times New Roman"/>
          <w:i/>
          <w:iCs/>
          <w:lang w:val="ru-RU" w:bidi="ar-SA"/>
        </w:rPr>
        <w:t>Міністерстві</w:t>
      </w:r>
      <w:r w:rsidRPr="00801DA3">
        <w:rPr>
          <w:rFonts w:eastAsia="Calibri" w:cs="Times New Roman"/>
          <w:i/>
          <w:iCs/>
          <w:lang w:bidi="ar-SA"/>
        </w:rPr>
        <w:t xml:space="preserve"> </w:t>
      </w:r>
      <w:r w:rsidRPr="00801DA3">
        <w:rPr>
          <w:rFonts w:eastAsia="Calibri" w:cs="Times New Roman"/>
          <w:i/>
          <w:iCs/>
          <w:lang w:val="ru-RU" w:bidi="ar-SA"/>
        </w:rPr>
        <w:t>юстиції</w:t>
      </w:r>
      <w:r w:rsidRPr="00801DA3">
        <w:rPr>
          <w:rFonts w:eastAsia="Calibri" w:cs="Times New Roman"/>
          <w:i/>
          <w:iCs/>
          <w:lang w:bidi="ar-SA"/>
        </w:rPr>
        <w:t xml:space="preserve"> </w:t>
      </w:r>
      <w:r w:rsidRPr="00801DA3">
        <w:rPr>
          <w:rFonts w:eastAsia="Calibri" w:cs="Times New Roman"/>
          <w:i/>
          <w:iCs/>
          <w:lang w:val="ru-RU" w:bidi="ar-SA"/>
        </w:rPr>
        <w:t>України</w:t>
      </w:r>
      <w:r w:rsidRPr="00801DA3">
        <w:rPr>
          <w:rFonts w:eastAsia="Calibri" w:cs="Times New Roman"/>
          <w:i/>
          <w:iCs/>
          <w:lang w:bidi="ar-SA"/>
        </w:rPr>
        <w:t xml:space="preserve"> 04 </w:t>
      </w:r>
      <w:r w:rsidRPr="00801DA3">
        <w:rPr>
          <w:rFonts w:eastAsia="Calibri" w:cs="Times New Roman"/>
          <w:i/>
          <w:iCs/>
          <w:lang w:val="ru-RU" w:bidi="ar-SA"/>
        </w:rPr>
        <w:t>листопада</w:t>
      </w:r>
      <w:r w:rsidRPr="00801DA3">
        <w:rPr>
          <w:rFonts w:eastAsia="Calibri" w:cs="Times New Roman"/>
          <w:i/>
          <w:iCs/>
          <w:lang w:bidi="ar-SA"/>
        </w:rPr>
        <w:t xml:space="preserve"> 2014 </w:t>
      </w:r>
      <w:r w:rsidRPr="00801DA3">
        <w:rPr>
          <w:rFonts w:eastAsia="Calibri" w:cs="Times New Roman"/>
          <w:i/>
          <w:iCs/>
          <w:lang w:val="ru-RU" w:bidi="ar-SA"/>
        </w:rPr>
        <w:t>р</w:t>
      </w:r>
      <w:r w:rsidRPr="00801DA3">
        <w:rPr>
          <w:rFonts w:eastAsia="Calibri" w:cs="Times New Roman"/>
          <w:i/>
          <w:iCs/>
          <w:lang w:bidi="ar-SA"/>
        </w:rPr>
        <w:t xml:space="preserve">. </w:t>
      </w:r>
      <w:r w:rsidRPr="00801DA3">
        <w:rPr>
          <w:rFonts w:eastAsia="Calibri" w:cs="Times New Roman"/>
          <w:i/>
          <w:iCs/>
          <w:lang w:val="ru-RU" w:bidi="ar-SA"/>
        </w:rPr>
        <w:t>за</w:t>
      </w:r>
      <w:r w:rsidRPr="00801DA3">
        <w:rPr>
          <w:rFonts w:eastAsia="Calibri" w:cs="Times New Roman"/>
          <w:i/>
          <w:iCs/>
          <w:lang w:bidi="ar-SA"/>
        </w:rPr>
        <w:t xml:space="preserve"> № 1390/26167 «</w:t>
      </w:r>
      <w:r w:rsidRPr="00801DA3">
        <w:rPr>
          <w:rStyle w:val="StrongEmphasis"/>
          <w:rFonts w:cs="Times New Roman"/>
          <w:b w:val="0"/>
          <w:bCs w:val="0"/>
          <w:i/>
          <w:iCs/>
          <w:lang w:val="ru-RU" w:bidi="ar-SA"/>
        </w:rPr>
        <w:t>Про</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затвердження</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Умов</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прийому</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на</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навчання</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до</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вищих</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навчальних</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закладів</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України</w:t>
      </w:r>
      <w:r w:rsidRPr="00801DA3">
        <w:rPr>
          <w:rStyle w:val="StrongEmphasis"/>
          <w:rFonts w:cs="Times New Roman"/>
          <w:b w:val="0"/>
          <w:bCs w:val="0"/>
          <w:i/>
          <w:iCs/>
          <w:lang w:bidi="ar-SA"/>
        </w:rPr>
        <w:t xml:space="preserve"> </w:t>
      </w:r>
      <w:r w:rsidRPr="00801DA3">
        <w:rPr>
          <w:rStyle w:val="StrongEmphasis"/>
          <w:rFonts w:cs="Times New Roman"/>
          <w:b w:val="0"/>
          <w:bCs w:val="0"/>
          <w:i/>
          <w:iCs/>
          <w:lang w:val="ru-RU" w:bidi="ar-SA"/>
        </w:rPr>
        <w:t>в</w:t>
      </w:r>
      <w:r w:rsidRPr="00801DA3">
        <w:rPr>
          <w:rStyle w:val="StrongEmphasis"/>
          <w:rFonts w:cs="Times New Roman"/>
          <w:b w:val="0"/>
          <w:bCs w:val="0"/>
          <w:i/>
          <w:iCs/>
          <w:lang w:bidi="ar-SA"/>
        </w:rPr>
        <w:t xml:space="preserve"> 2015 </w:t>
      </w:r>
      <w:r w:rsidRPr="00801DA3">
        <w:rPr>
          <w:rStyle w:val="StrongEmphasis"/>
          <w:rFonts w:cs="Times New Roman"/>
          <w:b w:val="0"/>
          <w:bCs w:val="0"/>
          <w:i/>
          <w:iCs/>
          <w:lang w:val="ru-RU" w:bidi="ar-SA"/>
        </w:rPr>
        <w:t>році</w:t>
      </w:r>
      <w:r w:rsidRPr="00801DA3">
        <w:rPr>
          <w:rStyle w:val="StrongEmphasis"/>
          <w:rFonts w:cs="Times New Roman"/>
          <w:b w:val="0"/>
          <w:bCs w:val="0"/>
          <w:i/>
          <w:iCs/>
          <w:lang w:bidi="ar-SA"/>
        </w:rPr>
        <w:t>»</w:t>
      </w:r>
      <w:r w:rsidRPr="00801DA3">
        <w:rPr>
          <w:rStyle w:val="StrongEmphasis"/>
          <w:rFonts w:cs="Times New Roman"/>
          <w:b w:val="0"/>
          <w:bCs w:val="0"/>
          <w:i/>
          <w:iCs/>
          <w:lang w:val="uk-UA" w:bidi="ar-SA"/>
        </w:rPr>
        <w:t>)</w:t>
      </w:r>
    </w:p>
    <w:p w:rsidR="0035776C" w:rsidRPr="00801DA3" w:rsidRDefault="00B63C85">
      <w:pPr>
        <w:pStyle w:val="Textbody"/>
        <w:spacing w:line="276" w:lineRule="auto"/>
        <w:jc w:val="both"/>
        <w:rPr>
          <w:lang w:val="uk-UA"/>
        </w:rPr>
      </w:pPr>
      <w:r w:rsidRPr="00801DA3">
        <w:rPr>
          <w:rFonts w:cs="Times New Roman"/>
          <w:i/>
          <w:iCs/>
          <w:lang w:val="uk-UA"/>
        </w:rPr>
        <w:tab/>
      </w:r>
      <w:r w:rsidRPr="00801DA3">
        <w:rPr>
          <w:rFonts w:cs="Times New Roman"/>
          <w:lang w:val="uk-UA"/>
        </w:rPr>
        <w:t>Оскільки внесені зміни частково відповідають вимогам Конвенції про права людей з інвалідністю у частині отримання права на освіту дітям та особам з інвалідністю, то потрібно розроблення суттєвих змін до законодавства про загальну середню, професійно-технічну освіту та нормативно-правових актів щодо їх супроводу.</w:t>
      </w:r>
    </w:p>
    <w:p w:rsidR="0035776C" w:rsidRPr="00801DA3" w:rsidRDefault="00B63C85">
      <w:pPr>
        <w:pStyle w:val="Textbody"/>
        <w:numPr>
          <w:ilvl w:val="0"/>
          <w:numId w:val="3"/>
        </w:numPr>
        <w:spacing w:line="276" w:lineRule="auto"/>
        <w:jc w:val="both"/>
        <w:rPr>
          <w:lang w:val="ru-RU"/>
        </w:rPr>
      </w:pPr>
      <w:r w:rsidRPr="00801DA3">
        <w:rPr>
          <w:rFonts w:cs="Times New Roman"/>
          <w:b/>
          <w:bCs/>
          <w:lang w:val="uk-UA"/>
        </w:rPr>
        <w:t>Чи забезпечують ці закони (нормативні акти) безкоштовну освіту?</w:t>
      </w:r>
    </w:p>
    <w:p w:rsidR="0035776C" w:rsidRPr="00801DA3" w:rsidRDefault="00B63C85">
      <w:pPr>
        <w:pStyle w:val="Textbody"/>
        <w:spacing w:line="276" w:lineRule="auto"/>
        <w:jc w:val="both"/>
        <w:rPr>
          <w:lang w:val="ru-RU"/>
        </w:rPr>
      </w:pPr>
      <w:r w:rsidRPr="00801DA3">
        <w:rPr>
          <w:rFonts w:cs="Times New Roman"/>
          <w:b/>
          <w:bCs/>
          <w:lang w:val="uk-UA"/>
        </w:rPr>
        <w:tab/>
      </w:r>
      <w:r w:rsidRPr="00801DA3">
        <w:rPr>
          <w:rFonts w:eastAsia="Times New Roman" w:cs="Times New Roman"/>
          <w:lang w:val="uk-UA" w:eastAsia="ru-RU"/>
        </w:rPr>
        <w:t xml:space="preserve">Усім дітям дошкільного віку гарантовано право на відвідування державних і комунальних дошкільних навчальних закладів з гнучким режимом роботи та їх утримання у цих закладах за рахунок держави.  </w:t>
      </w:r>
    </w:p>
    <w:p w:rsidR="0035776C" w:rsidRPr="00801DA3" w:rsidRDefault="00B63C85">
      <w:pPr>
        <w:pStyle w:val="Textbody"/>
        <w:spacing w:line="276" w:lineRule="auto"/>
        <w:jc w:val="both"/>
        <w:rPr>
          <w:lang w:val="uk-UA"/>
        </w:rPr>
      </w:pPr>
      <w:r w:rsidRPr="00801DA3">
        <w:rPr>
          <w:rFonts w:eastAsia="Times New Roman" w:cs="Times New Roman"/>
          <w:lang w:val="uk-UA" w:eastAsia="uk-UA"/>
        </w:rPr>
        <w:t xml:space="preserve"> (</w:t>
      </w:r>
      <w:r w:rsidRPr="00801DA3">
        <w:rPr>
          <w:rFonts w:eastAsia="Times New Roman" w:cs="Times New Roman"/>
          <w:i/>
          <w:iCs/>
          <w:lang w:val="uk-UA" w:eastAsia="uk-UA"/>
        </w:rPr>
        <w:t xml:space="preserve">Закон України </w:t>
      </w:r>
      <w:r w:rsidRPr="00801DA3">
        <w:rPr>
          <w:rFonts w:eastAsia="Times New Roman" w:cs="Times New Roman"/>
          <w:lang w:val="uk-UA" w:eastAsia="uk-UA"/>
        </w:rPr>
        <w:t xml:space="preserve"> «</w:t>
      </w:r>
      <w:r w:rsidRPr="00801DA3">
        <w:rPr>
          <w:rFonts w:eastAsia="Times New Roman" w:cs="Times New Roman"/>
          <w:i/>
          <w:iCs/>
          <w:lang w:val="uk-UA" w:eastAsia="uk-UA"/>
        </w:rPr>
        <w:t xml:space="preserve">Про дошкільну освіту» </w:t>
      </w:r>
      <w:bookmarkStart w:id="3" w:name="33"/>
      <w:bookmarkEnd w:id="3"/>
      <w:r w:rsidRPr="00801DA3">
        <w:rPr>
          <w:rFonts w:eastAsia="Times New Roman" w:cs="Times New Roman"/>
          <w:i/>
          <w:iCs/>
          <w:lang w:val="uk-UA" w:eastAsia="uk-UA"/>
        </w:rPr>
        <w:t>(Відомості Верховної Ради України (ВВР), 2001, N 49, ст.259 )</w:t>
      </w:r>
    </w:p>
    <w:p w:rsidR="0035776C" w:rsidRPr="00801DA3" w:rsidRDefault="00B63C85">
      <w:pPr>
        <w:pStyle w:val="Textbody"/>
        <w:spacing w:line="276" w:lineRule="auto"/>
        <w:jc w:val="both"/>
        <w:rPr>
          <w:lang w:val="uk-UA"/>
        </w:rPr>
      </w:pPr>
      <w:r w:rsidRPr="00801DA3">
        <w:rPr>
          <w:rFonts w:cs="Times New Roman"/>
          <w:lang w:val="uk-UA"/>
        </w:rPr>
        <w:tab/>
        <w:t>Громадянам України незалежно від раси, кольору шкіри, особливостей інтелектуального, соціального і фізичного розвитку особистості, політичних, релігійних та інших переконань, статі, етнічного та соціального походження, майнового стану, місця проживання, мовних або інших ознак забезпечується доступність і безоплатність здобуття повно загальної середньої освіти у державних і комунальних навчальних закладах.</w:t>
      </w:r>
    </w:p>
    <w:p w:rsidR="0035776C" w:rsidRPr="00801DA3" w:rsidRDefault="00B63C85">
      <w:pPr>
        <w:pStyle w:val="PreformattedText"/>
        <w:spacing w:line="276" w:lineRule="auto"/>
        <w:rPr>
          <w:lang w:val="uk-UA"/>
        </w:rPr>
      </w:pPr>
      <w:bookmarkStart w:id="4" w:name="o2"/>
      <w:bookmarkEnd w:id="4"/>
      <w:r w:rsidRPr="00801DA3">
        <w:rPr>
          <w:rFonts w:ascii="Times New Roman" w:hAnsi="Times New Roman" w:cs="Times New Roman"/>
          <w:i/>
          <w:iCs/>
          <w:sz w:val="24"/>
          <w:szCs w:val="24"/>
          <w:lang w:val="uk-UA"/>
        </w:rPr>
        <w:t xml:space="preserve">( Закон України “Про загальну середню освіту" </w:t>
      </w:r>
      <w:bookmarkStart w:id="5" w:name="o3"/>
      <w:bookmarkEnd w:id="5"/>
      <w:r w:rsidRPr="00801DA3">
        <w:rPr>
          <w:rFonts w:ascii="Times New Roman" w:hAnsi="Times New Roman" w:cs="Times New Roman"/>
          <w:i/>
          <w:iCs/>
          <w:sz w:val="24"/>
          <w:szCs w:val="24"/>
          <w:lang w:val="uk-UA"/>
        </w:rPr>
        <w:t xml:space="preserve">( Відомості Верховної Ради України (ВВР), 1999, </w:t>
      </w:r>
      <w:r w:rsidRPr="00801DA3">
        <w:rPr>
          <w:rFonts w:ascii="Times New Roman" w:hAnsi="Times New Roman" w:cs="Times New Roman"/>
          <w:i/>
          <w:iCs/>
          <w:sz w:val="24"/>
          <w:szCs w:val="24"/>
        </w:rPr>
        <w:t>N</w:t>
      </w:r>
      <w:r w:rsidRPr="00801DA3">
        <w:rPr>
          <w:rFonts w:ascii="Times New Roman" w:hAnsi="Times New Roman" w:cs="Times New Roman"/>
          <w:i/>
          <w:iCs/>
          <w:sz w:val="24"/>
          <w:szCs w:val="24"/>
          <w:lang w:val="uk-UA"/>
        </w:rPr>
        <w:t xml:space="preserve"> 28, ст.230 </w:t>
      </w:r>
      <w:bookmarkStart w:id="6" w:name="o43"/>
      <w:bookmarkEnd w:id="6"/>
      <w:r w:rsidRPr="00801DA3">
        <w:rPr>
          <w:rFonts w:ascii="Times New Roman" w:hAnsi="Times New Roman" w:cs="Times New Roman"/>
          <w:i/>
          <w:iCs/>
          <w:sz w:val="24"/>
          <w:szCs w:val="24"/>
          <w:lang w:val="uk-UA"/>
        </w:rPr>
        <w:t xml:space="preserve">,{Частина  перша статті 6 із змінами, внесеними згідно із Законом </w:t>
      </w:r>
      <w:r w:rsidRPr="00801DA3">
        <w:rPr>
          <w:rFonts w:ascii="Times New Roman" w:hAnsi="Times New Roman" w:cs="Times New Roman"/>
          <w:i/>
          <w:iCs/>
          <w:sz w:val="24"/>
          <w:szCs w:val="24"/>
        </w:rPr>
        <w:t>N</w:t>
      </w:r>
      <w:r w:rsidRPr="00801DA3">
        <w:rPr>
          <w:rFonts w:ascii="Times New Roman" w:hAnsi="Times New Roman" w:cs="Times New Roman"/>
          <w:i/>
          <w:iCs/>
          <w:sz w:val="24"/>
          <w:szCs w:val="24"/>
          <w:lang w:val="uk-UA"/>
        </w:rPr>
        <w:t xml:space="preserve"> 1324-</w:t>
      </w:r>
      <w:r w:rsidRPr="00801DA3">
        <w:rPr>
          <w:rFonts w:ascii="Times New Roman" w:hAnsi="Times New Roman" w:cs="Times New Roman"/>
          <w:i/>
          <w:iCs/>
          <w:sz w:val="24"/>
          <w:szCs w:val="24"/>
        </w:rPr>
        <w:t>VII</w:t>
      </w:r>
      <w:r w:rsidRPr="00801DA3">
        <w:rPr>
          <w:rFonts w:ascii="Times New Roman" w:hAnsi="Times New Roman" w:cs="Times New Roman"/>
          <w:i/>
          <w:iCs/>
          <w:sz w:val="24"/>
          <w:szCs w:val="24"/>
          <w:lang w:val="uk-UA"/>
        </w:rPr>
        <w:t xml:space="preserve"> ( </w:t>
      </w:r>
      <w:hyperlink r:id="rId7" w:history="1">
        <w:r w:rsidRPr="00801DA3">
          <w:rPr>
            <w:rFonts w:ascii="Times New Roman" w:hAnsi="Times New Roman" w:cs="Times New Roman"/>
            <w:i/>
            <w:iCs/>
            <w:sz w:val="24"/>
            <w:szCs w:val="24"/>
            <w:u w:val="single"/>
            <w:lang w:val="uk-UA"/>
          </w:rPr>
          <w:t>1324-18</w:t>
        </w:r>
      </w:hyperlink>
      <w:r w:rsidRPr="00801DA3">
        <w:rPr>
          <w:rFonts w:ascii="Times New Roman" w:hAnsi="Times New Roman" w:cs="Times New Roman"/>
          <w:i/>
          <w:iCs/>
          <w:sz w:val="24"/>
          <w:szCs w:val="24"/>
          <w:lang w:val="uk-UA"/>
        </w:rPr>
        <w:t xml:space="preserve"> ) від 05.06.2014 } )</w:t>
      </w:r>
    </w:p>
    <w:p w:rsidR="0035776C" w:rsidRPr="00801DA3" w:rsidRDefault="0035776C">
      <w:pPr>
        <w:pStyle w:val="PreformattedText"/>
        <w:spacing w:line="276" w:lineRule="auto"/>
        <w:ind w:firstLine="706"/>
        <w:jc w:val="both"/>
        <w:rPr>
          <w:rFonts w:ascii="Times New Roman" w:hAnsi="Times New Roman" w:cs="Times New Roman"/>
          <w:iCs/>
          <w:sz w:val="24"/>
          <w:szCs w:val="24"/>
          <w:lang w:val="uk-UA"/>
        </w:rPr>
      </w:pPr>
    </w:p>
    <w:p w:rsidR="0035776C" w:rsidRPr="00801DA3" w:rsidRDefault="00B63C85">
      <w:pPr>
        <w:pStyle w:val="PreformattedText"/>
        <w:spacing w:line="276" w:lineRule="auto"/>
        <w:ind w:firstLine="706"/>
        <w:jc w:val="both"/>
        <w:rPr>
          <w:lang w:val="ru-RU"/>
        </w:rPr>
      </w:pPr>
      <w:r w:rsidRPr="00801DA3">
        <w:rPr>
          <w:rFonts w:ascii="Times New Roman" w:hAnsi="Times New Roman" w:cs="Times New Roman"/>
          <w:iCs/>
          <w:sz w:val="24"/>
          <w:szCs w:val="24"/>
          <w:lang w:val="uk-UA"/>
        </w:rPr>
        <w:t xml:space="preserve">Професійна підготовка або перепідготовка осіб з інвалідністю </w:t>
      </w:r>
      <w:r w:rsidRPr="00801DA3">
        <w:rPr>
          <w:rFonts w:ascii="Times New Roman" w:hAnsi="Times New Roman" w:cs="Times New Roman"/>
          <w:sz w:val="24"/>
          <w:szCs w:val="24"/>
          <w:lang w:val="ru-RU"/>
        </w:rPr>
        <w:t>здійснюється за рахунок коштів державного бюджету в межах обсягів державного замовлення з урахуванням медичних показань і протипоказань для наступної трудової діяльності. Обрання форм і методів професійної підготовки проводиться згідно з висновками спеціалістів медико-соціальної експертної комісії.</w:t>
      </w:r>
    </w:p>
    <w:p w:rsidR="0035776C" w:rsidRPr="00801DA3" w:rsidRDefault="00B63C85">
      <w:pPr>
        <w:pStyle w:val="Standard"/>
        <w:spacing w:line="276" w:lineRule="auto"/>
        <w:rPr>
          <w:lang w:val="ru-RU"/>
        </w:rPr>
      </w:pPr>
      <w:r w:rsidRPr="00801DA3">
        <w:rPr>
          <w:rFonts w:cs="Times New Roman"/>
          <w:i/>
          <w:iCs/>
          <w:lang w:val="uk-UA"/>
        </w:rPr>
        <w:t>(Закон України “</w:t>
      </w:r>
      <w:r w:rsidRPr="00801DA3">
        <w:rPr>
          <w:rFonts w:cs="Times New Roman"/>
          <w:i/>
          <w:iCs/>
          <w:lang w:val="ru-RU"/>
        </w:rPr>
        <w:t xml:space="preserve">Про професійно-технічну освіту"  (Відомості Верховної Ради України (ВВР), 1998, </w:t>
      </w:r>
      <w:r w:rsidRPr="00801DA3">
        <w:rPr>
          <w:rFonts w:cs="Times New Roman"/>
          <w:i/>
          <w:iCs/>
        </w:rPr>
        <w:t>N</w:t>
      </w:r>
      <w:r w:rsidRPr="00801DA3">
        <w:rPr>
          <w:rFonts w:cs="Times New Roman"/>
          <w:i/>
          <w:iCs/>
          <w:lang w:val="ru-RU"/>
        </w:rPr>
        <w:t xml:space="preserve"> 32, ст.215 ) ( Частина друга статті  42  із  змінами,  внесеними  згідно  із  Законом </w:t>
      </w:r>
      <w:r w:rsidRPr="00801DA3">
        <w:rPr>
          <w:rFonts w:cs="Times New Roman"/>
          <w:i/>
          <w:iCs/>
        </w:rPr>
        <w:t>N</w:t>
      </w:r>
      <w:r w:rsidRPr="00801DA3">
        <w:rPr>
          <w:rFonts w:cs="Times New Roman"/>
          <w:i/>
          <w:iCs/>
          <w:lang w:val="ru-RU"/>
        </w:rPr>
        <w:t xml:space="preserve"> 1158-</w:t>
      </w:r>
      <w:r w:rsidRPr="00801DA3">
        <w:rPr>
          <w:rFonts w:cs="Times New Roman"/>
          <w:i/>
          <w:iCs/>
        </w:rPr>
        <w:t>IV</w:t>
      </w:r>
      <w:r w:rsidRPr="00801DA3">
        <w:rPr>
          <w:rFonts w:cs="Times New Roman"/>
          <w:i/>
          <w:iCs/>
          <w:lang w:val="ru-RU"/>
        </w:rPr>
        <w:t xml:space="preserve"> ( </w:t>
      </w:r>
      <w:hyperlink r:id="rId8" w:history="1">
        <w:r w:rsidRPr="00801DA3">
          <w:rPr>
            <w:rStyle w:val="Internetlink"/>
            <w:rFonts w:cs="Times New Roman"/>
            <w:i/>
            <w:iCs/>
            <w:color w:val="auto"/>
            <w:lang w:val="ru-RU"/>
          </w:rPr>
          <w:t>1158-15</w:t>
        </w:r>
      </w:hyperlink>
      <w:r w:rsidRPr="00801DA3">
        <w:rPr>
          <w:rFonts w:cs="Times New Roman"/>
          <w:i/>
          <w:iCs/>
          <w:lang w:val="ru-RU"/>
        </w:rPr>
        <w:t xml:space="preserve"> ) від 11.09.2003 )</w:t>
      </w:r>
    </w:p>
    <w:p w:rsidR="0035776C" w:rsidRPr="00801DA3" w:rsidRDefault="0035776C">
      <w:pPr>
        <w:pStyle w:val="PreformattedText"/>
        <w:spacing w:line="276" w:lineRule="auto"/>
        <w:jc w:val="both"/>
        <w:rPr>
          <w:rFonts w:ascii="Times New Roman" w:eastAsia="Calibri" w:hAnsi="Times New Roman" w:cs="Times New Roman"/>
          <w:i/>
          <w:iCs/>
          <w:sz w:val="24"/>
          <w:szCs w:val="24"/>
          <w:lang w:val="uk-UA" w:bidi="ar-SA"/>
        </w:rPr>
      </w:pPr>
    </w:p>
    <w:p w:rsidR="0035776C" w:rsidRPr="00801DA3" w:rsidRDefault="00B63C85">
      <w:pPr>
        <w:pStyle w:val="Textbody"/>
        <w:spacing w:line="276" w:lineRule="auto"/>
        <w:jc w:val="both"/>
        <w:rPr>
          <w:rFonts w:cs="Times New Roman"/>
          <w:iCs/>
          <w:lang w:val="uk-UA"/>
        </w:rPr>
      </w:pPr>
      <w:r w:rsidRPr="00801DA3">
        <w:rPr>
          <w:rFonts w:cs="Times New Roman"/>
          <w:iCs/>
          <w:lang w:val="uk-UA"/>
        </w:rPr>
        <w:tab/>
        <w:t>Громадяни України мають право безоплатно здобувати вищу освіту в державних і комунальних вищих навчальних закладах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rsidR="0035776C" w:rsidRPr="00801DA3" w:rsidRDefault="00B63C85">
      <w:pPr>
        <w:pStyle w:val="Textbody"/>
        <w:spacing w:line="276" w:lineRule="auto"/>
        <w:jc w:val="both"/>
        <w:rPr>
          <w:lang w:val="ru-RU"/>
        </w:rPr>
      </w:pPr>
      <w:bookmarkStart w:id="7" w:name="n1369"/>
      <w:bookmarkEnd w:id="7"/>
      <w:r w:rsidRPr="00801DA3">
        <w:rPr>
          <w:rFonts w:cs="Times New Roman"/>
          <w:lang w:val="uk-UA"/>
        </w:rPr>
        <w:tab/>
      </w:r>
      <w:r w:rsidRPr="00801DA3">
        <w:rPr>
          <w:rFonts w:cs="Times New Roman"/>
          <w:lang w:val="ru-RU"/>
        </w:rPr>
        <w:t xml:space="preserve">Особи, які навчаються у вищих навчальних закладах, мають право на </w:t>
      </w:r>
      <w:r w:rsidRPr="00801DA3">
        <w:rPr>
          <w:rFonts w:cs="Times New Roman"/>
          <w:bCs/>
          <w:lang w:val="ru-RU"/>
        </w:rPr>
        <w:t>спеціальний навчально-реабілітаційний супровід та вільний доступ до інфраструктури вищого навчального закладу відповідно до медико-соціальних показань за наявності обмежень життєдіяльності, зумовлених станом здоров’я.</w:t>
      </w:r>
    </w:p>
    <w:p w:rsidR="0035776C" w:rsidRPr="00801DA3" w:rsidRDefault="00B63C85">
      <w:pPr>
        <w:pStyle w:val="Textbody"/>
        <w:spacing w:line="276" w:lineRule="auto"/>
        <w:jc w:val="both"/>
        <w:rPr>
          <w:lang w:val="ru-RU"/>
        </w:rPr>
      </w:pPr>
      <w:r w:rsidRPr="00801DA3">
        <w:rPr>
          <w:rFonts w:cs="Times New Roman"/>
          <w:i/>
          <w:iCs/>
          <w:lang w:val="uk-UA"/>
        </w:rPr>
        <w:t>(Закон України “</w:t>
      </w:r>
      <w:r w:rsidRPr="00801DA3">
        <w:rPr>
          <w:rFonts w:cs="Times New Roman"/>
          <w:i/>
          <w:iCs/>
          <w:lang w:val="ru-RU"/>
        </w:rPr>
        <w:t>Про вищу освіту" (Відомості Верховної Ради (ВВР), 2014, № 37-38, ст.2004)</w:t>
      </w:r>
      <w:bookmarkStart w:id="8" w:name="n13681"/>
      <w:bookmarkEnd w:id="8"/>
      <w:r w:rsidRPr="00801DA3">
        <w:rPr>
          <w:rFonts w:cs="Times New Roman"/>
          <w:i/>
          <w:iCs/>
          <w:lang w:val="ru-RU"/>
        </w:rPr>
        <w:t xml:space="preserve"> </w:t>
      </w:r>
      <w:r w:rsidRPr="00801DA3">
        <w:rPr>
          <w:rFonts w:cs="Times New Roman"/>
          <w:i/>
          <w:iCs/>
          <w:lang w:val="ru-RU"/>
        </w:rPr>
        <w:lastRenderedPageBreak/>
        <w:t>{Із змінами, внесеними згідно із Законом</w:t>
      </w:r>
      <w:r w:rsidRPr="00801DA3">
        <w:rPr>
          <w:rFonts w:cs="Times New Roman"/>
          <w:i/>
          <w:iCs/>
        </w:rPr>
        <w:t> </w:t>
      </w:r>
      <w:r w:rsidRPr="00801DA3">
        <w:rPr>
          <w:rStyle w:val="Internetlink"/>
          <w:rFonts w:cs="Times New Roman"/>
          <w:i/>
          <w:iCs/>
          <w:color w:val="auto"/>
          <w:lang w:val="ru-RU"/>
        </w:rPr>
        <w:t>№ 76-</w:t>
      </w:r>
      <w:r w:rsidRPr="00801DA3">
        <w:rPr>
          <w:rStyle w:val="Internetlink"/>
          <w:rFonts w:cs="Times New Roman"/>
          <w:i/>
          <w:iCs/>
          <w:color w:val="auto"/>
        </w:rPr>
        <w:t>VIII</w:t>
      </w:r>
      <w:r w:rsidRPr="00801DA3">
        <w:rPr>
          <w:rStyle w:val="Internetlink"/>
          <w:rFonts w:cs="Times New Roman"/>
          <w:i/>
          <w:iCs/>
          <w:color w:val="auto"/>
          <w:lang w:val="ru-RU"/>
        </w:rPr>
        <w:t xml:space="preserve"> від 28.12.2014</w:t>
      </w:r>
      <w:r w:rsidRPr="00801DA3">
        <w:rPr>
          <w:rFonts w:cs="Times New Roman"/>
          <w:i/>
          <w:iCs/>
          <w:lang w:val="ru-RU"/>
        </w:rPr>
        <w:t>} 1 липня 2014 року</w:t>
      </w:r>
      <w:r w:rsidRPr="00801DA3">
        <w:rPr>
          <w:rFonts w:cs="Times New Roman"/>
          <w:i/>
          <w:iCs/>
        </w:rPr>
        <w:t> </w:t>
      </w:r>
      <w:r w:rsidRPr="00801DA3">
        <w:rPr>
          <w:rFonts w:cs="Times New Roman"/>
          <w:i/>
          <w:iCs/>
          <w:lang w:val="ru-RU"/>
        </w:rPr>
        <w:t>№ 1556-</w:t>
      </w:r>
      <w:r w:rsidRPr="00801DA3">
        <w:rPr>
          <w:rFonts w:cs="Times New Roman"/>
          <w:i/>
          <w:iCs/>
        </w:rPr>
        <w:t>VII</w:t>
      </w:r>
      <w:r w:rsidRPr="00801DA3">
        <w:rPr>
          <w:rFonts w:cs="Times New Roman"/>
          <w:i/>
          <w:iCs/>
          <w:lang w:val="ru-RU"/>
        </w:rPr>
        <w:t xml:space="preserve"> </w:t>
      </w:r>
      <w:r w:rsidRPr="00801DA3">
        <w:rPr>
          <w:rFonts w:cs="Times New Roman"/>
          <w:i/>
          <w:iCs/>
          <w:lang w:val="uk-UA"/>
        </w:rPr>
        <w:t>)</w:t>
      </w:r>
    </w:p>
    <w:p w:rsidR="0035776C" w:rsidRPr="00801DA3" w:rsidRDefault="00B63C85">
      <w:pPr>
        <w:pStyle w:val="PreformattedText"/>
        <w:numPr>
          <w:ilvl w:val="0"/>
          <w:numId w:val="3"/>
        </w:numPr>
        <w:spacing w:line="276" w:lineRule="auto"/>
        <w:jc w:val="both"/>
        <w:rPr>
          <w:rFonts w:ascii="Times New Roman" w:hAnsi="Times New Roman" w:cs="Times New Roman"/>
          <w:b/>
          <w:bCs/>
          <w:sz w:val="24"/>
          <w:szCs w:val="24"/>
          <w:lang w:val="uk-UA"/>
        </w:rPr>
      </w:pPr>
      <w:r w:rsidRPr="00801DA3">
        <w:rPr>
          <w:rFonts w:ascii="Times New Roman" w:hAnsi="Times New Roman" w:cs="Times New Roman"/>
          <w:b/>
          <w:bCs/>
          <w:sz w:val="24"/>
          <w:szCs w:val="24"/>
          <w:lang w:val="uk-UA"/>
        </w:rPr>
        <w:t>Чи є закони (нормативні документи), які конкретно зазначають про права  дітей з інвалідністю на інклюзивну освіту?</w:t>
      </w:r>
    </w:p>
    <w:p w:rsidR="0035776C" w:rsidRPr="00801DA3" w:rsidRDefault="00B63C85">
      <w:pPr>
        <w:pStyle w:val="Standard"/>
        <w:spacing w:line="276" w:lineRule="auto"/>
        <w:jc w:val="both"/>
        <w:rPr>
          <w:lang w:val="uk-UA"/>
        </w:rPr>
      </w:pPr>
      <w:r w:rsidRPr="00801DA3">
        <w:rPr>
          <w:rFonts w:cs="Times New Roman"/>
          <w:lang w:val="uk-UA"/>
        </w:rPr>
        <w:tab/>
        <w:t>За підтримки громадських організацій Урядом затверджено нові нормативно-правові акти, які регламентують забезпечення права на освіту дітям та особам з інвалідністю, у тому числі шляхом впровадження інклюзивної освіти: Постанова Верховної Ради України № 1158-</w:t>
      </w:r>
      <w:r w:rsidRPr="00801DA3">
        <w:rPr>
          <w:rFonts w:cs="Times New Roman"/>
        </w:rPr>
        <w:t>VII</w:t>
      </w:r>
      <w:r w:rsidRPr="00801DA3">
        <w:rPr>
          <w:rFonts w:cs="Times New Roman"/>
          <w:lang w:val="uk-UA"/>
        </w:rPr>
        <w:t xml:space="preserve"> від 25 березня 2014 року «</w:t>
      </w:r>
      <w:r w:rsidRPr="00801DA3">
        <w:rPr>
          <w:rFonts w:cs="Times New Roman"/>
          <w:i/>
          <w:lang w:val="uk-UA"/>
        </w:rPr>
        <w:t>Про проведення парламентських слухань на тему: «Освіта, охорона здоров’я та соціальне забезпечення дітей з порушеннями психофізичного розвитку: проблеми та шляхи їх вирішення</w:t>
      </w:r>
      <w:r w:rsidRPr="00801DA3">
        <w:rPr>
          <w:rFonts w:cs="Times New Roman"/>
          <w:lang w:val="uk-UA"/>
        </w:rPr>
        <w:t>»; Постанова Верховної Ради України № 96-</w:t>
      </w:r>
      <w:r w:rsidRPr="00801DA3">
        <w:rPr>
          <w:rFonts w:cs="Times New Roman"/>
        </w:rPr>
        <w:t>VIII</w:t>
      </w:r>
      <w:r w:rsidRPr="00801DA3">
        <w:rPr>
          <w:rFonts w:cs="Times New Roman"/>
          <w:lang w:val="uk-UA"/>
        </w:rPr>
        <w:t xml:space="preserve"> від 13 січня 2015 року «</w:t>
      </w:r>
      <w:r w:rsidRPr="00801DA3">
        <w:rPr>
          <w:rFonts w:cs="Times New Roman"/>
          <w:i/>
          <w:lang w:val="uk-UA"/>
        </w:rPr>
        <w:t>Про Рекомендації парламентських слухань на тему: «Освіта, охорона здоров’я та соціальне забезпечення дітей з порушеннями психофізичного розвитку: проблеми та шляхи їх вирішення</w:t>
      </w:r>
      <w:r w:rsidRPr="00801DA3">
        <w:rPr>
          <w:rFonts w:cs="Times New Roman"/>
          <w:lang w:val="uk-UA"/>
        </w:rPr>
        <w:t>»; розпорядження Кабінету Міністрів України від 3 грудня 2009 року №1482 “</w:t>
      </w:r>
      <w:r w:rsidRPr="00801DA3">
        <w:rPr>
          <w:rFonts w:cs="Times New Roman"/>
          <w:i/>
          <w:lang w:val="uk-UA"/>
        </w:rPr>
        <w:t>Про затвердження плану заходів щодо запровадження інклюзивного та інтегрованого навчання у загальноосвітніх навчальних закладах на період до 2012 року</w:t>
      </w:r>
      <w:r w:rsidRPr="00801DA3">
        <w:rPr>
          <w:rFonts w:cs="Times New Roman"/>
          <w:lang w:val="uk-UA"/>
        </w:rPr>
        <w:t>”, постанова Кабінету Міністрів України від 15 серпня 2011 року № 872 “</w:t>
      </w:r>
      <w:r w:rsidRPr="00801DA3">
        <w:rPr>
          <w:rFonts w:cs="Times New Roman"/>
          <w:i/>
          <w:lang w:val="uk-UA"/>
        </w:rPr>
        <w:t>Про порядок організації інклюзивного навчання у загальноосвітніх навчальних закладах”</w:t>
      </w:r>
      <w:r w:rsidRPr="00801DA3">
        <w:rPr>
          <w:rFonts w:cs="Times New Roman"/>
          <w:lang w:val="uk-UA"/>
        </w:rPr>
        <w:t>; наказ Міністерства освіти і науки України  від 23.07.2013 № 1034 «</w:t>
      </w:r>
      <w:r w:rsidRPr="00801DA3">
        <w:rPr>
          <w:rFonts w:cs="Times New Roman"/>
          <w:i/>
          <w:lang w:val="uk-UA"/>
        </w:rPr>
        <w:t>Заходи щодо впровадження інклюзивного навчання в дошкільних та загальноосвітніх навчальних закладах на період до 2015 року</w:t>
      </w:r>
      <w:r w:rsidRPr="00801DA3">
        <w:rPr>
          <w:rFonts w:cs="Times New Roman"/>
          <w:lang w:val="uk-UA"/>
        </w:rPr>
        <w:t xml:space="preserve">»; </w:t>
      </w:r>
      <w:r w:rsidRPr="00801DA3">
        <w:rPr>
          <w:rFonts w:cs="Times New Roman"/>
          <w:bCs/>
          <w:lang w:val="uk-UA" w:eastAsia="ru-RU" w:bidi="ar-SA"/>
        </w:rPr>
        <w:t>постанова Кабінету Міністрів України від 1 серпня 2012 р. № 706 “</w:t>
      </w:r>
      <w:r w:rsidRPr="00801DA3">
        <w:rPr>
          <w:rFonts w:cs="Times New Roman"/>
          <w:bCs/>
          <w:i/>
          <w:lang w:val="uk-UA" w:eastAsia="ru-RU" w:bidi="ar-SA"/>
        </w:rPr>
        <w:t xml:space="preserve">Про затвердження </w:t>
      </w:r>
      <w:r w:rsidRPr="00801DA3">
        <w:rPr>
          <w:rFonts w:cs="Times New Roman"/>
          <w:i/>
          <w:lang w:val="uk-UA" w:eastAsia="ru-RU" w:bidi="ar-SA"/>
        </w:rPr>
        <w:t>Державної програми «</w:t>
      </w:r>
      <w:r w:rsidRPr="00801DA3">
        <w:rPr>
          <w:rFonts w:cs="Times New Roman"/>
          <w:bCs/>
          <w:i/>
          <w:lang w:val="uk-UA" w:eastAsia="ru-RU" w:bidi="ar-SA"/>
        </w:rPr>
        <w:t>Національний план дій з реалізації Конвенції про права інвалідів</w:t>
      </w:r>
      <w:r w:rsidRPr="00801DA3">
        <w:rPr>
          <w:rFonts w:cs="Times New Roman"/>
          <w:bCs/>
          <w:lang w:val="uk-UA" w:eastAsia="ru-RU" w:bidi="ar-SA"/>
        </w:rPr>
        <w:t>» на період до 2020 року», спільний н</w:t>
      </w:r>
      <w:r w:rsidRPr="00801DA3">
        <w:rPr>
          <w:rFonts w:cs="Times New Roman"/>
          <w:bCs/>
          <w:lang w:val="uk-UA" w:bidi="ar-SA"/>
        </w:rPr>
        <w:t xml:space="preserve">аказ МОН України, Національної  академії педагогічних наук України від 09.04.2014 № 346/50 </w:t>
      </w:r>
      <w:r w:rsidRPr="00801DA3">
        <w:rPr>
          <w:rFonts w:cs="Times New Roman"/>
          <w:bCs/>
          <w:lang w:val="uk-UA" w:eastAsia="ru-RU" w:bidi="ar-SA"/>
        </w:rPr>
        <w:t>“</w:t>
      </w:r>
      <w:r w:rsidRPr="00801DA3">
        <w:rPr>
          <w:rFonts w:cs="Times New Roman"/>
          <w:bCs/>
          <w:i/>
          <w:lang w:val="uk-UA" w:eastAsia="ru-RU" w:bidi="ar-SA"/>
        </w:rPr>
        <w:t>П</w:t>
      </w:r>
      <w:r w:rsidRPr="00801DA3">
        <w:rPr>
          <w:rFonts w:cs="Times New Roman"/>
          <w:bCs/>
          <w:i/>
          <w:lang w:val="uk-UA" w:bidi="ar-SA"/>
        </w:rPr>
        <w:t>ро діяльність психолого-медико-педагогічних консультацій”</w:t>
      </w:r>
      <w:r w:rsidRPr="00801DA3">
        <w:rPr>
          <w:rFonts w:cs="Times New Roman"/>
          <w:bCs/>
          <w:lang w:val="uk-UA" w:bidi="ar-SA"/>
        </w:rPr>
        <w:t>; наказ Міністерства освіти і науки України від 20.11.2012 № 1299 "</w:t>
      </w:r>
      <w:r w:rsidRPr="00801DA3">
        <w:rPr>
          <w:rFonts w:cs="Times New Roman"/>
          <w:bCs/>
          <w:i/>
          <w:lang w:val="uk-UA" w:bidi="ar-SA"/>
        </w:rPr>
        <w:t>Про затвердження перспективного плану розвитку навчально - реабілітаційних центрів"</w:t>
      </w:r>
      <w:r w:rsidRPr="00801DA3">
        <w:rPr>
          <w:rFonts w:cs="Times New Roman"/>
          <w:bCs/>
          <w:lang w:val="uk-UA" w:bidi="ar-SA"/>
        </w:rPr>
        <w:t xml:space="preserve">; </w:t>
      </w:r>
      <w:r w:rsidRPr="00801DA3">
        <w:rPr>
          <w:rFonts w:eastAsia="Times New Roman" w:cs="Times New Roman"/>
          <w:bCs/>
          <w:lang w:val="uk-UA" w:eastAsia="ru-RU" w:bidi="ar-SA"/>
        </w:rPr>
        <w:t>наказ Міністерства освіти і науки України від 27.06.2009 р. за № 587 «</w:t>
      </w:r>
      <w:r w:rsidRPr="00801DA3">
        <w:rPr>
          <w:rFonts w:eastAsia="Times New Roman" w:cs="Times New Roman"/>
          <w:bCs/>
          <w:i/>
          <w:lang w:val="uk-UA" w:eastAsia="ru-RU" w:bidi="ar-SA"/>
        </w:rPr>
        <w:t xml:space="preserve">Про проведення експерименту щодо організації інтегрованого навчання осіб з особливими освітніми потребами у вищих навчальних закладах </w:t>
      </w:r>
      <w:r w:rsidRPr="00801DA3">
        <w:rPr>
          <w:rFonts w:eastAsia="Times New Roman" w:cs="Times New Roman"/>
          <w:bCs/>
          <w:i/>
          <w:lang w:eastAsia="ru-RU" w:bidi="ar-SA"/>
        </w:rPr>
        <w:t>III</w:t>
      </w:r>
      <w:r w:rsidRPr="00801DA3">
        <w:rPr>
          <w:rFonts w:eastAsia="Times New Roman" w:cs="Times New Roman"/>
          <w:bCs/>
          <w:i/>
          <w:lang w:val="uk-UA" w:eastAsia="ru-RU" w:bidi="ar-SA"/>
        </w:rPr>
        <w:t>-</w:t>
      </w:r>
      <w:r w:rsidRPr="00801DA3">
        <w:rPr>
          <w:rFonts w:eastAsia="Times New Roman" w:cs="Times New Roman"/>
          <w:bCs/>
          <w:i/>
          <w:lang w:eastAsia="ru-RU" w:bidi="ar-SA"/>
        </w:rPr>
        <w:t>IV</w:t>
      </w:r>
      <w:r w:rsidRPr="00801DA3">
        <w:rPr>
          <w:rFonts w:eastAsia="Times New Roman" w:cs="Times New Roman"/>
          <w:bCs/>
          <w:i/>
          <w:lang w:val="uk-UA" w:eastAsia="ru-RU" w:bidi="ar-SA"/>
        </w:rPr>
        <w:t xml:space="preserve"> рівнів акредитації</w:t>
      </w:r>
      <w:r w:rsidRPr="00801DA3">
        <w:rPr>
          <w:rFonts w:eastAsia="Times New Roman" w:cs="Times New Roman"/>
          <w:bCs/>
          <w:lang w:val="uk-UA" w:eastAsia="ru-RU" w:bidi="ar-SA"/>
        </w:rPr>
        <w:t>».</w:t>
      </w:r>
    </w:p>
    <w:p w:rsidR="0035776C" w:rsidRPr="00801DA3" w:rsidRDefault="00B63C85">
      <w:pPr>
        <w:pStyle w:val="Textbody"/>
        <w:spacing w:line="276" w:lineRule="auto"/>
        <w:jc w:val="both"/>
        <w:rPr>
          <w:lang w:val="uk-UA"/>
        </w:rPr>
      </w:pPr>
      <w:r w:rsidRPr="00801DA3">
        <w:rPr>
          <w:rFonts w:cs="Times New Roman"/>
          <w:lang w:val="uk-UA"/>
        </w:rPr>
        <w:tab/>
      </w:r>
      <w:r w:rsidRPr="00801DA3">
        <w:rPr>
          <w:rFonts w:eastAsia="Times New Roman" w:cs="Times New Roman"/>
          <w:lang w:val="uk-UA" w:eastAsia="ru-RU"/>
        </w:rPr>
        <w:t>З метою організації виконання завдань і заходів Державної цільової програми «</w:t>
      </w:r>
      <w:r w:rsidRPr="00801DA3">
        <w:rPr>
          <w:rFonts w:eastAsia="Times New Roman" w:cs="Times New Roman"/>
          <w:i/>
          <w:lang w:val="uk-UA" w:eastAsia="ru-RU"/>
        </w:rPr>
        <w:t>Національний план дій з реалізації Конвенції про права людей з інвалідністю</w:t>
      </w:r>
      <w:r w:rsidRPr="00801DA3">
        <w:rPr>
          <w:rFonts w:eastAsia="Times New Roman" w:cs="Times New Roman"/>
          <w:lang w:val="uk-UA" w:eastAsia="ru-RU"/>
        </w:rPr>
        <w:t>» на період до 2020 року, затвердженої постановою Кабінету Міністрів України від 1 серпня 2012 р. №</w:t>
      </w:r>
      <w:r w:rsidRPr="00801DA3">
        <w:rPr>
          <w:rFonts w:eastAsia="Times New Roman" w:cs="Times New Roman"/>
          <w:lang w:eastAsia="ru-RU"/>
        </w:rPr>
        <w:t> </w:t>
      </w:r>
      <w:r w:rsidRPr="00801DA3">
        <w:rPr>
          <w:rFonts w:eastAsia="Times New Roman" w:cs="Times New Roman"/>
          <w:lang w:val="uk-UA" w:eastAsia="ru-RU"/>
        </w:rPr>
        <w:t xml:space="preserve">706, наказом Міністерства освіти і науки, молоді та спорту України від 01.10.2012р. № 1063 затверджено План заходів щодо виконання завдань і заходів Державної цільової програми на період до 2020 року.  </w:t>
      </w:r>
    </w:p>
    <w:p w:rsidR="0035776C" w:rsidRPr="00801DA3" w:rsidRDefault="00B63C85">
      <w:pPr>
        <w:pStyle w:val="Textbody"/>
        <w:spacing w:line="276" w:lineRule="auto"/>
        <w:jc w:val="both"/>
        <w:rPr>
          <w:lang w:val="uk-UA"/>
        </w:rPr>
      </w:pPr>
      <w:bookmarkStart w:id="9" w:name="n13691"/>
      <w:bookmarkEnd w:id="9"/>
      <w:r w:rsidRPr="00801DA3">
        <w:rPr>
          <w:rFonts w:eastAsia="Calibri" w:cs="Times New Roman"/>
          <w:lang w:val="uk-UA" w:eastAsia="uk-UA"/>
        </w:rPr>
        <w:tab/>
        <w:t xml:space="preserve">На виконання зазначеного Плану заходів, наказом Міністерства освіти і науки України </w:t>
      </w:r>
      <w:r w:rsidRPr="00801DA3">
        <w:rPr>
          <w:rFonts w:eastAsia="Times New Roman" w:cs="Times New Roman"/>
          <w:lang w:val="uk-UA" w:eastAsia="ru-RU"/>
        </w:rPr>
        <w:t>від 25.04.2013 №</w:t>
      </w:r>
      <w:r w:rsidRPr="00801DA3">
        <w:rPr>
          <w:rFonts w:eastAsia="Times New Roman" w:cs="Times New Roman"/>
          <w:lang w:eastAsia="ru-RU"/>
        </w:rPr>
        <w:t> </w:t>
      </w:r>
      <w:r w:rsidRPr="00801DA3">
        <w:rPr>
          <w:rFonts w:eastAsia="Times New Roman" w:cs="Times New Roman"/>
          <w:lang w:val="uk-UA" w:eastAsia="ru-RU"/>
        </w:rPr>
        <w:t>466, зареєстрованого у Міністерстві юстиції України від 30.04.2013 №</w:t>
      </w:r>
      <w:r w:rsidRPr="00801DA3">
        <w:rPr>
          <w:rFonts w:eastAsia="Times New Roman" w:cs="Times New Roman"/>
          <w:lang w:eastAsia="ru-RU"/>
        </w:rPr>
        <w:t> </w:t>
      </w:r>
      <w:r w:rsidRPr="00801DA3">
        <w:rPr>
          <w:rFonts w:eastAsia="Times New Roman" w:cs="Times New Roman"/>
          <w:lang w:val="uk-UA" w:eastAsia="ru-RU"/>
        </w:rPr>
        <w:t>703/23235, затверджено Положення про дистанційне навчання.</w:t>
      </w:r>
    </w:p>
    <w:p w:rsidR="0035776C" w:rsidRPr="00801DA3" w:rsidRDefault="00B63C85">
      <w:pPr>
        <w:pStyle w:val="Textbody"/>
        <w:numPr>
          <w:ilvl w:val="0"/>
          <w:numId w:val="3"/>
        </w:numPr>
        <w:spacing w:line="276" w:lineRule="auto"/>
        <w:jc w:val="both"/>
        <w:rPr>
          <w:rFonts w:eastAsia="Times New Roman" w:cs="Times New Roman"/>
          <w:b/>
          <w:bCs/>
          <w:lang w:val="uk-UA" w:eastAsia="ru-RU"/>
        </w:rPr>
      </w:pPr>
      <w:r w:rsidRPr="00801DA3">
        <w:rPr>
          <w:rFonts w:eastAsia="Times New Roman" w:cs="Times New Roman"/>
          <w:b/>
          <w:bCs/>
          <w:lang w:val="uk-UA" w:eastAsia="ru-RU"/>
        </w:rPr>
        <w:t>Наскільки державна освітня політика підтримує інклюзивну освіту як альтернативу сегрегованій (спеціальній) освіті?</w:t>
      </w:r>
    </w:p>
    <w:p w:rsidR="0035776C" w:rsidRPr="00801DA3" w:rsidRDefault="00B63C85">
      <w:pPr>
        <w:pStyle w:val="Textbody"/>
        <w:spacing w:line="276" w:lineRule="auto"/>
        <w:jc w:val="both"/>
        <w:rPr>
          <w:lang w:val="uk-UA"/>
        </w:rPr>
      </w:pPr>
      <w:r w:rsidRPr="00801DA3">
        <w:rPr>
          <w:rFonts w:eastAsia="Times New Roman" w:cs="Times New Roman"/>
          <w:b/>
          <w:bCs/>
          <w:lang w:val="uk-UA" w:eastAsia="ru-RU"/>
        </w:rPr>
        <w:tab/>
      </w:r>
      <w:r w:rsidRPr="00801DA3">
        <w:rPr>
          <w:rFonts w:eastAsia="Times New Roman" w:cs="Times New Roman"/>
          <w:lang w:val="uk-UA" w:eastAsia="ru-RU"/>
        </w:rPr>
        <w:t>В українському суспільстві формується нова філософія державної політики щодо дітей з особливими освітніми потребами, поступово змінюються погляди на проблему рівності можливостей та недискримінації дітей за будь-якою ознакою.</w:t>
      </w:r>
    </w:p>
    <w:p w:rsidR="0035776C" w:rsidRPr="00801DA3" w:rsidRDefault="00B63C85">
      <w:pPr>
        <w:pStyle w:val="Textbody"/>
        <w:spacing w:line="276" w:lineRule="auto"/>
        <w:jc w:val="both"/>
        <w:rPr>
          <w:rFonts w:eastAsia="Times New Roman" w:cs="Times New Roman"/>
          <w:lang w:val="uk-UA" w:eastAsia="ru-RU"/>
        </w:rPr>
      </w:pPr>
      <w:r w:rsidRPr="00801DA3">
        <w:rPr>
          <w:rFonts w:eastAsia="Times New Roman" w:cs="Times New Roman"/>
          <w:lang w:val="uk-UA" w:eastAsia="ru-RU"/>
        </w:rPr>
        <w:tab/>
        <w:t>Разом з тим, в організації роботи щодо забезпечення прав цих дітей на освіту є серйозні проблеми.</w:t>
      </w:r>
    </w:p>
    <w:p w:rsidR="0035776C" w:rsidRPr="00801DA3" w:rsidRDefault="00B63C85">
      <w:pPr>
        <w:pStyle w:val="Standard"/>
        <w:spacing w:line="276" w:lineRule="auto"/>
        <w:ind w:firstLine="540"/>
        <w:jc w:val="both"/>
        <w:rPr>
          <w:rFonts w:cs="Times New Roman"/>
          <w:lang w:val="uk-UA"/>
        </w:rPr>
      </w:pPr>
      <w:r w:rsidRPr="00801DA3">
        <w:rPr>
          <w:rFonts w:cs="Times New Roman"/>
          <w:lang w:val="uk-UA"/>
        </w:rPr>
        <w:lastRenderedPageBreak/>
        <w:t>Забезпечення прав дітей з інвалідністю на якісну освіту ще не стали питанням особливої уваги в роботі центральних і місцевих органів державної виконавчої влади та органів місцевого самоврядування.</w:t>
      </w:r>
    </w:p>
    <w:p w:rsidR="0035776C" w:rsidRPr="00801DA3" w:rsidRDefault="00B63C85">
      <w:pPr>
        <w:pStyle w:val="Standard"/>
        <w:spacing w:line="276" w:lineRule="auto"/>
        <w:ind w:firstLine="540"/>
        <w:jc w:val="both"/>
        <w:rPr>
          <w:rFonts w:cs="Times New Roman"/>
          <w:lang w:val="uk-UA"/>
        </w:rPr>
      </w:pPr>
      <w:r w:rsidRPr="00801DA3">
        <w:rPr>
          <w:rFonts w:cs="Times New Roman"/>
          <w:lang w:val="uk-UA"/>
        </w:rPr>
        <w:t>Є брак розуміння сутності поняття «інклюзивна освіта», і внаслідок цього, розуміння можливих механізмів її впровадження.</w:t>
      </w:r>
    </w:p>
    <w:p w:rsidR="0035776C" w:rsidRPr="00801DA3" w:rsidRDefault="00B63C85">
      <w:pPr>
        <w:pStyle w:val="Standard"/>
        <w:spacing w:line="276" w:lineRule="auto"/>
        <w:ind w:firstLine="540"/>
        <w:jc w:val="both"/>
        <w:rPr>
          <w:rFonts w:cs="Times New Roman"/>
          <w:lang w:val="uk-UA"/>
        </w:rPr>
      </w:pPr>
      <w:r w:rsidRPr="00801DA3">
        <w:rPr>
          <w:rFonts w:cs="Times New Roman"/>
          <w:lang w:val="uk-UA"/>
        </w:rPr>
        <w:t>В Україні відсутня міжвідомча узгоджена статистика щодо кількості дітей з особливими освітніми потребами, внаслідок чого виникають розбіжності даних про цих дітей в різних органах виконавчої влади, які ними опікуються.</w:t>
      </w:r>
    </w:p>
    <w:p w:rsidR="0035776C" w:rsidRPr="00801DA3" w:rsidRDefault="00B63C85">
      <w:pPr>
        <w:pStyle w:val="Standard"/>
        <w:spacing w:line="276" w:lineRule="auto"/>
        <w:ind w:firstLine="540"/>
        <w:jc w:val="both"/>
        <w:rPr>
          <w:rFonts w:cs="Times New Roman"/>
          <w:lang w:val="uk-UA"/>
        </w:rPr>
      </w:pPr>
      <w:r w:rsidRPr="00801DA3">
        <w:rPr>
          <w:rFonts w:cs="Times New Roman"/>
          <w:lang w:val="uk-UA"/>
        </w:rPr>
        <w:t>Не налагоджено системної співпраці центральних та місцевих органів виконавчої влади, громадських організацій з питань медичного, психолого-педагогічного та соціального супроводу дітей з особливими освітніми потребами, у тому числі дітей з інвалідністю, починаючи з раннього віку.</w:t>
      </w:r>
    </w:p>
    <w:p w:rsidR="0035776C" w:rsidRPr="00801DA3" w:rsidRDefault="00B63C85">
      <w:pPr>
        <w:pStyle w:val="Standard"/>
        <w:spacing w:line="276" w:lineRule="auto"/>
        <w:jc w:val="both"/>
        <w:rPr>
          <w:rFonts w:cs="Times New Roman"/>
          <w:lang w:val="uk-UA"/>
        </w:rPr>
      </w:pPr>
      <w:r w:rsidRPr="00801DA3">
        <w:rPr>
          <w:rFonts w:cs="Times New Roman"/>
          <w:lang w:val="uk-UA"/>
        </w:rPr>
        <w:tab/>
        <w:t>Потребує негайного вирішення питання надання корекційно- реабілітаційної допомоги дітям з інвалідністю, які навчаються в інклюзивних групах/класах у дошкільних та загальноосвітніх закладах.</w:t>
      </w:r>
    </w:p>
    <w:p w:rsidR="0035776C" w:rsidRPr="00801DA3" w:rsidRDefault="00B63C85">
      <w:pPr>
        <w:pStyle w:val="Standard"/>
        <w:spacing w:line="276" w:lineRule="auto"/>
        <w:jc w:val="both"/>
        <w:rPr>
          <w:rFonts w:cs="Times New Roman"/>
          <w:lang w:val="uk-UA"/>
        </w:rPr>
      </w:pPr>
      <w:r w:rsidRPr="00801DA3">
        <w:rPr>
          <w:rFonts w:cs="Times New Roman"/>
          <w:lang w:val="uk-UA"/>
        </w:rPr>
        <w:tab/>
        <w:t>На ранньому етапі життя дітей з порушеннями психофізичного розвитку  не створено умов мультидисциплінарного підходу до надання комплексних медико-психолого-педагогічних послуг з метою попередження інституалізації цих дітей в інтернатні заклади.</w:t>
      </w:r>
    </w:p>
    <w:p w:rsidR="0035776C" w:rsidRPr="00801DA3" w:rsidRDefault="00B63C85">
      <w:pPr>
        <w:pStyle w:val="Standard"/>
        <w:spacing w:line="276" w:lineRule="auto"/>
        <w:jc w:val="both"/>
        <w:rPr>
          <w:rFonts w:cs="Times New Roman"/>
          <w:lang w:val="uk-UA"/>
        </w:rPr>
      </w:pPr>
      <w:r w:rsidRPr="00801DA3">
        <w:rPr>
          <w:rFonts w:cs="Times New Roman"/>
          <w:lang w:val="uk-UA"/>
        </w:rPr>
        <w:tab/>
        <w:t>Недостатньо дитячих лікарів-психіатрів, кваліфікованих педагогічних, медичних та соціальних працівників, спеціальних психологів, для роботи з дітьми з інвалідністю.</w:t>
      </w:r>
    </w:p>
    <w:p w:rsidR="0035776C" w:rsidRPr="00801DA3" w:rsidRDefault="00B63C85">
      <w:pPr>
        <w:pStyle w:val="Standard"/>
        <w:spacing w:line="276" w:lineRule="auto"/>
        <w:jc w:val="both"/>
        <w:rPr>
          <w:rFonts w:cs="Times New Roman"/>
          <w:lang w:val="uk-UA"/>
        </w:rPr>
      </w:pPr>
      <w:r w:rsidRPr="00801DA3">
        <w:rPr>
          <w:rFonts w:cs="Times New Roman"/>
          <w:lang w:val="uk-UA"/>
        </w:rPr>
        <w:tab/>
        <w:t>Не відповідає потребам рівень фінансування програм із забезпечення дітей з інвалідністю технічними та іншими засобами реабілітації. Недостатньо фінансування для забезпечення навчально-методичною базою, зокрема підручниками, навчальними посібниками дітей з порушеннями зору, слуху, розумового розвитку. Недостатнє субтитрування та переклад на жестову мову відеофільмів, передач та програм для дітей з порушеннями слуху.</w:t>
      </w:r>
    </w:p>
    <w:p w:rsidR="0035776C" w:rsidRPr="00801DA3" w:rsidRDefault="00B63C85">
      <w:pPr>
        <w:pStyle w:val="Standard"/>
        <w:spacing w:line="276" w:lineRule="auto"/>
        <w:jc w:val="both"/>
        <w:rPr>
          <w:lang w:val="uk-UA"/>
        </w:rPr>
      </w:pPr>
      <w:r w:rsidRPr="00801DA3">
        <w:rPr>
          <w:rFonts w:cs="Times New Roman"/>
          <w:lang w:val="uk-UA" w:eastAsia="ru-RU" w:bidi="ar-SA"/>
        </w:rPr>
        <w:tab/>
        <w:t xml:space="preserve">За даними Міністерства освіти і науки України, наданими до Державної служби статистики України за зведеною формою Д-9, </w:t>
      </w:r>
      <w:r w:rsidRPr="00801DA3">
        <w:rPr>
          <w:rFonts w:cs="Times New Roman"/>
          <w:lang w:val="uk-UA" w:bidi="ar-SA"/>
        </w:rPr>
        <w:t xml:space="preserve">затвердженими наказом МОНмолодьспорту України від 10.09.2012 № 991 із змінами, погодженими з </w:t>
      </w:r>
      <w:r w:rsidRPr="00801DA3">
        <w:rPr>
          <w:rFonts w:cs="Times New Roman"/>
          <w:lang w:val="uk-UA" w:eastAsia="ru-RU" w:bidi="ar-SA"/>
        </w:rPr>
        <w:t xml:space="preserve">Державною </w:t>
      </w:r>
      <w:r w:rsidRPr="00801DA3">
        <w:rPr>
          <w:rFonts w:cs="Times New Roman"/>
          <w:lang w:val="uk-UA" w:bidi="ar-SA"/>
        </w:rPr>
        <w:t>службою статистики України</w:t>
      </w:r>
      <w:r w:rsidRPr="00801DA3">
        <w:rPr>
          <w:rFonts w:cs="Times New Roman"/>
          <w:lang w:val="uk-UA" w:eastAsia="ru-RU" w:bidi="ar-SA"/>
        </w:rPr>
        <w:t>, станом на 01.09.2014 р. в інклюзивних класах загальноосвітніх шкіл навчалося 2165 учнів з особливими потребами, у тому числі з інвалідністю.</w:t>
      </w:r>
    </w:p>
    <w:p w:rsidR="0035776C" w:rsidRPr="00801DA3" w:rsidRDefault="00B63C85">
      <w:pPr>
        <w:pStyle w:val="Standard"/>
        <w:spacing w:line="276" w:lineRule="auto"/>
        <w:jc w:val="both"/>
        <w:rPr>
          <w:lang w:val="ru-RU"/>
        </w:rPr>
      </w:pPr>
      <w:r w:rsidRPr="00801DA3">
        <w:rPr>
          <w:rFonts w:cs="Times New Roman"/>
          <w:lang w:val="uk-UA" w:eastAsia="ru-RU" w:bidi="ar-SA"/>
        </w:rPr>
        <w:tab/>
        <w:t xml:space="preserve">Водночас, у 2013/2014 навчальному році 5568 </w:t>
      </w:r>
      <w:r w:rsidRPr="00801DA3">
        <w:rPr>
          <w:rFonts w:cs="Times New Roman"/>
          <w:lang w:val="uk-UA" w:bidi="ar-SA"/>
        </w:rPr>
        <w:t>дітей з особливими потребами, у тому числі з інвалідністю, здобували освіту у 533 спеціальних класах загальноосвітніх шкіл.</w:t>
      </w:r>
    </w:p>
    <w:p w:rsidR="0035776C" w:rsidRPr="00801DA3" w:rsidRDefault="00B63C85">
      <w:pPr>
        <w:pStyle w:val="Textbody"/>
        <w:spacing w:line="276" w:lineRule="auto"/>
        <w:jc w:val="both"/>
        <w:rPr>
          <w:lang w:val="uk-UA"/>
        </w:rPr>
      </w:pPr>
      <w:r w:rsidRPr="00801DA3">
        <w:rPr>
          <w:rFonts w:cs="Times New Roman"/>
          <w:lang w:val="uk-UA" w:bidi="ar-SA"/>
        </w:rPr>
        <w:tab/>
      </w:r>
      <w:r w:rsidRPr="00801DA3">
        <w:rPr>
          <w:rFonts w:cs="Times New Roman"/>
          <w:lang w:val="uk-UA" w:eastAsia="ru-RU"/>
        </w:rPr>
        <w:t>Кількість спеціальних шкіл (шкіл-інтернатів) для дітей з порушеннями психофізичного розвитку різних нозологій - 382, в них отримували освітні та реабілітаційні послуги - 44666 дітей.</w:t>
      </w:r>
      <w:r w:rsidRPr="00801DA3">
        <w:rPr>
          <w:rFonts w:cs="Times New Roman"/>
          <w:lang w:val="uk-UA"/>
        </w:rPr>
        <w:t xml:space="preserve"> </w:t>
      </w:r>
      <w:r w:rsidRPr="00801DA3">
        <w:rPr>
          <w:rFonts w:cs="Times New Roman"/>
          <w:lang w:val="uk-UA" w:eastAsia="ru-RU"/>
        </w:rPr>
        <w:t>У тому числі: в 45 навчально-реабілітаційних центрах здобували освітні та реабілітаційні послуги 5568 дітей з інвалідністю, зумовленою складними порушеннями психофізичного розвитку.</w:t>
      </w:r>
    </w:p>
    <w:p w:rsidR="0035776C" w:rsidRPr="00801DA3" w:rsidRDefault="00B63C85">
      <w:pPr>
        <w:pStyle w:val="Standard"/>
        <w:spacing w:line="276" w:lineRule="auto"/>
        <w:jc w:val="both"/>
        <w:rPr>
          <w:lang w:val="ru-RU"/>
        </w:rPr>
      </w:pPr>
      <w:r w:rsidRPr="00801DA3">
        <w:rPr>
          <w:rFonts w:cs="Times New Roman"/>
          <w:b/>
          <w:bCs/>
          <w:lang w:val="uk-UA" w:bidi="ar-SA"/>
        </w:rPr>
        <w:tab/>
      </w:r>
      <w:r w:rsidRPr="00801DA3">
        <w:rPr>
          <w:rFonts w:cs="Times New Roman"/>
          <w:lang w:val="uk-UA" w:bidi="ar-SA"/>
        </w:rPr>
        <w:t>За індивідуальною формою навчалося у загальноосвітніх навчальних закладах отримували 13287 дітей з особливими потребами, у тому числі з інвалідністю.</w:t>
      </w:r>
    </w:p>
    <w:p w:rsidR="0035776C" w:rsidRPr="00801DA3" w:rsidRDefault="00B63C85">
      <w:pPr>
        <w:pStyle w:val="Textbody"/>
        <w:spacing w:line="276" w:lineRule="auto"/>
        <w:jc w:val="both"/>
        <w:rPr>
          <w:rFonts w:cs="Times New Roman"/>
          <w:i/>
          <w:iCs/>
          <w:lang w:val="uk-UA" w:bidi="ar-SA"/>
        </w:rPr>
      </w:pPr>
      <w:r w:rsidRPr="00801DA3">
        <w:rPr>
          <w:rFonts w:cs="Times New Roman"/>
          <w:i/>
          <w:iCs/>
          <w:lang w:val="uk-UA" w:bidi="ar-SA"/>
        </w:rPr>
        <w:t>(За даними Державної служби статистики України, статистичний збірник “Захист дітей, які потребують особливої уваги суспільства”, 2014р.).</w:t>
      </w:r>
    </w:p>
    <w:p w:rsidR="0035776C" w:rsidRPr="00801DA3" w:rsidRDefault="00B63C85">
      <w:pPr>
        <w:pStyle w:val="Textbody"/>
        <w:spacing w:line="276" w:lineRule="auto"/>
        <w:ind w:firstLine="706"/>
        <w:jc w:val="both"/>
        <w:rPr>
          <w:rFonts w:cs="Times New Roman"/>
          <w:iCs/>
          <w:lang w:val="uk-UA" w:bidi="ar-SA"/>
        </w:rPr>
      </w:pPr>
      <w:r w:rsidRPr="00801DA3">
        <w:rPr>
          <w:rFonts w:cs="Times New Roman"/>
          <w:iCs/>
          <w:lang w:val="uk-UA" w:bidi="ar-SA"/>
        </w:rPr>
        <w:t xml:space="preserve">Водночас, Державна цільова соціальна програма розвитку дошкільної освіти на період до 2017 року, затверджена постановою Кабінету Міністрів України від 13.04.2011р. №629, </w:t>
      </w:r>
      <w:r w:rsidRPr="00801DA3">
        <w:rPr>
          <w:rFonts w:cs="Times New Roman"/>
          <w:iCs/>
          <w:lang w:val="uk-UA" w:bidi="ar-SA"/>
        </w:rPr>
        <w:lastRenderedPageBreak/>
        <w:t>навіть не згадує таке поняття, як інклюзивна освіта, а дітей, які потребують «корекції фізичного та/або розумового розвитку», згадує лише в одному пункті – в межах одного із завдань, а саме: «забезпечення особистісного зростання кожної дитини з урахуванням її задатків, здібностей, індивідуальних психічних і фізичних особливостей» шляхом здійснення таких заходів, як розроблення методичних комплектів та підвищення рівня міжвідомчої взаємодії.</w:t>
      </w:r>
    </w:p>
    <w:p w:rsidR="0035776C" w:rsidRPr="00801DA3" w:rsidRDefault="00B63C85">
      <w:pPr>
        <w:pStyle w:val="Textbody"/>
        <w:spacing w:line="276" w:lineRule="auto"/>
        <w:ind w:firstLine="706"/>
        <w:jc w:val="both"/>
        <w:rPr>
          <w:lang w:val="ru-RU"/>
        </w:rPr>
      </w:pPr>
      <w:r w:rsidRPr="00801DA3">
        <w:rPr>
          <w:rFonts w:cs="Times New Roman"/>
          <w:iCs/>
          <w:lang w:val="uk-UA" w:bidi="ar-SA"/>
        </w:rPr>
        <w:t>Постановою Кабінету Міністрів України від 21.08.2013р. №607 було затверджено Державний стандарт початкової загальної освіти для дітей з особливими освітніми потребами</w:t>
      </w:r>
      <w:r w:rsidRPr="00801DA3">
        <w:rPr>
          <w:rStyle w:val="FootnoteReference"/>
          <w:rFonts w:cs="Times New Roman"/>
          <w:iCs/>
          <w:lang w:val="uk-UA" w:bidi="ar-SA"/>
        </w:rPr>
        <w:footnoteReference w:id="1"/>
      </w:r>
      <w:r w:rsidRPr="00801DA3">
        <w:rPr>
          <w:rFonts w:cs="Times New Roman"/>
          <w:iCs/>
          <w:lang w:val="uk-UA" w:bidi="ar-SA"/>
        </w:rPr>
        <w:t>, який був створений на основі Державного стандарту початкової загальної освіти</w:t>
      </w:r>
      <w:r w:rsidRPr="00801DA3">
        <w:rPr>
          <w:rStyle w:val="FootnoteReference"/>
          <w:rFonts w:cs="Times New Roman"/>
          <w:iCs/>
          <w:lang w:val="uk-UA" w:bidi="ar-SA"/>
        </w:rPr>
        <w:footnoteReference w:id="2"/>
      </w:r>
      <w:r w:rsidRPr="00801DA3">
        <w:rPr>
          <w:rFonts w:cs="Times New Roman"/>
          <w:iCs/>
          <w:lang w:val="uk-UA" w:bidi="ar-SA"/>
        </w:rPr>
        <w:t>. Основними відмінностями Держстандарту початкової загальної освіти для дітей з особливими освітніми потребами є поєднання змісту та обсягу навчального навантаження для дітей з особливими освітніми потребами з відповідною корекційно-розвитковою роботою, внесення змін до освітніх галузей з урахуванням відповідних нозологій, а також зміни до кількості годин відповідно до окремих освітніх галузей. З точки зору Конвенції ООН про права людей з інвалідністю це може розглядатися, як недотримання основних принципів Конвенції, зокрема принципів антидискримінації та універсального дизайну.</w:t>
      </w:r>
    </w:p>
    <w:p w:rsidR="0035776C" w:rsidRPr="00801DA3" w:rsidRDefault="00B63C85">
      <w:pPr>
        <w:pStyle w:val="Textbody"/>
        <w:spacing w:line="276" w:lineRule="auto"/>
        <w:jc w:val="both"/>
        <w:rPr>
          <w:lang w:val="uk-UA"/>
        </w:rPr>
      </w:pPr>
      <w:r w:rsidRPr="00801DA3">
        <w:rPr>
          <w:rFonts w:cs="Times New Roman"/>
          <w:lang w:val="uk-UA" w:eastAsia="ru-RU"/>
        </w:rPr>
        <w:tab/>
        <w:t xml:space="preserve">Згідно наказу Міністерства освіти і науки України від 22.09.2010 № 898 “Про проведення моніторингового дослідження стану інклюзивної освіти в Україні”, у 2014 році завершено моніторинг цього дослідження. Результати моніторингу показали, що українське суспільство (батьки, вчителі, керівники навчальних закладів) ще не готове до сприйняття дітей з інвалідністю як повноправних членів учнівського колективу у загальноосвітніх навчальних закладах. Лише 47% респондентів з числа батьків і педагогів позитивно висловилися щодо впровадження інклюзивного навчання у загальноосвітніх закладах. Це пояснюється, перш за все, недостатнім рівнем обізнаності населення про інклюзивну освіту, відсутністю вільного доступу до навчальних закладів, відповідної підготовки педагогів, батьків, належного  матеріального та навчального забезпечення для організації освітнього процесу з дітьми-інвалідами в умовах інклюзивного навчання. </w:t>
      </w:r>
      <w:r w:rsidRPr="00801DA3">
        <w:rPr>
          <w:rFonts w:cs="Times New Roman"/>
          <w:shd w:val="clear" w:color="auto" w:fill="FFFF00"/>
          <w:lang w:val="uk-UA" w:eastAsia="ru-RU"/>
        </w:rPr>
        <w:t>Підсумкові матеріали моніторингового дослідження розміщено на офіційному сайті Інституту інноваційних технологій і змісту освіти Міністерства освіти і науки України.</w:t>
      </w:r>
    </w:p>
    <w:p w:rsidR="0035776C" w:rsidRPr="00801DA3" w:rsidRDefault="00B63C85">
      <w:pPr>
        <w:pStyle w:val="Textbody"/>
        <w:spacing w:line="276" w:lineRule="auto"/>
        <w:jc w:val="both"/>
        <w:rPr>
          <w:lang w:val="uk-UA"/>
        </w:rPr>
      </w:pPr>
      <w:r w:rsidRPr="00801DA3">
        <w:rPr>
          <w:rFonts w:cs="Times New Roman"/>
          <w:lang w:val="uk-UA" w:eastAsia="ru-RU"/>
        </w:rPr>
        <w:tab/>
        <w:t xml:space="preserve">Відсутність належної державної підтримки зокрема, фінансової, не сприяє залученню дітей з інвалідністю до навчання в умовах загальноосвітнього простору. </w:t>
      </w:r>
      <w:r w:rsidRPr="00801DA3">
        <w:rPr>
          <w:rFonts w:cs="Times New Roman"/>
          <w:lang w:val="uk-UA" w:bidi="ar-SA"/>
        </w:rPr>
        <w:t xml:space="preserve"> </w:t>
      </w:r>
    </w:p>
    <w:p w:rsidR="0035776C" w:rsidRPr="00801DA3" w:rsidRDefault="00B63C85">
      <w:pPr>
        <w:pStyle w:val="Textbody"/>
        <w:numPr>
          <w:ilvl w:val="0"/>
          <w:numId w:val="3"/>
        </w:numPr>
        <w:spacing w:line="276" w:lineRule="auto"/>
        <w:jc w:val="both"/>
        <w:rPr>
          <w:lang w:val="uk-UA"/>
        </w:rPr>
      </w:pPr>
      <w:r w:rsidRPr="00801DA3">
        <w:rPr>
          <w:rFonts w:eastAsia="Times New Roman" w:cs="Times New Roman"/>
          <w:b/>
          <w:bCs/>
          <w:lang w:val="uk-UA" w:eastAsia="ru-RU"/>
        </w:rPr>
        <w:t xml:space="preserve">Які зміни ви/люди з інвалідністю хочете бачити у законодавстві вашої країни, які б забезпечували інклюзивну освіту відповідно Статті 24?  </w:t>
      </w:r>
    </w:p>
    <w:p w:rsidR="0035776C" w:rsidRPr="00801DA3" w:rsidRDefault="00B63C85">
      <w:pPr>
        <w:pStyle w:val="Textbody"/>
        <w:numPr>
          <w:ilvl w:val="0"/>
          <w:numId w:val="4"/>
        </w:numPr>
        <w:spacing w:line="276" w:lineRule="auto"/>
        <w:jc w:val="both"/>
        <w:rPr>
          <w:lang w:val="uk-UA"/>
        </w:rPr>
      </w:pPr>
      <w:r w:rsidRPr="00801DA3">
        <w:rPr>
          <w:rFonts w:eastAsia="Times New Roman" w:cs="Times New Roman"/>
          <w:lang w:val="uk-UA" w:eastAsia="ru-RU"/>
        </w:rPr>
        <w:t>Розробити комплексні зміни до законодавства з питань освіти, охорони здоров’я, соціального захисту з метою забезпечення у відповідних сферах реалізації усіх прав осіб з особливими освітніми потребами, в тому числі з інвалідністю, визначення механізмів ефективної міжвідомчої взаємодії та координуючих органів (як на центральному так і на регіональному рівнях) із зазначених питань, а також залученням до відповідної діяльності представників громадських організацій.</w:t>
      </w:r>
    </w:p>
    <w:p w:rsidR="0035776C" w:rsidRPr="00801DA3" w:rsidRDefault="00B63C85">
      <w:pPr>
        <w:pStyle w:val="Textbody"/>
        <w:numPr>
          <w:ilvl w:val="0"/>
          <w:numId w:val="4"/>
        </w:numPr>
        <w:spacing w:line="276" w:lineRule="auto"/>
        <w:jc w:val="both"/>
        <w:rPr>
          <w:rFonts w:cs="Times New Roman"/>
          <w:lang w:val="uk-UA"/>
        </w:rPr>
      </w:pPr>
      <w:r w:rsidRPr="00801DA3">
        <w:rPr>
          <w:rFonts w:cs="Times New Roman"/>
          <w:lang w:val="uk-UA"/>
        </w:rPr>
        <w:lastRenderedPageBreak/>
        <w:t>Законодавчо врегулювати участь недержавних організацій у вирішенні питань щодо освіти, охорони здоров’я та соціального забезпечення дітей з інвалідністю.</w:t>
      </w:r>
    </w:p>
    <w:p w:rsidR="0035776C" w:rsidRPr="00801DA3" w:rsidRDefault="00B63C85">
      <w:pPr>
        <w:pStyle w:val="Textbody"/>
        <w:numPr>
          <w:ilvl w:val="0"/>
          <w:numId w:val="4"/>
        </w:numPr>
        <w:spacing w:line="276" w:lineRule="auto"/>
        <w:jc w:val="both"/>
        <w:rPr>
          <w:lang w:val="uk-UA"/>
        </w:rPr>
      </w:pPr>
      <w:r w:rsidRPr="00801DA3">
        <w:rPr>
          <w:rFonts w:cs="Times New Roman"/>
          <w:lang w:val="uk-UA"/>
        </w:rPr>
        <w:t>Вивчити питання щодо законодавчого затвердження принципу «гроші ходять за дитиною» для дітей з особливими освітніми потребами, у тому числі з інвалідністю, шляхом запровадження ефективних механізмів, які передбачають передачу коштів з Державного бюджету України, місцевих бюджетів до навчального закладу, який обрали батьки дитини для отримання освітніх, соціальних та інших послуг та/або врахувати додаткові потреби у навчанні при обчисленні індивідуального ваучеру для дитини.</w:t>
      </w:r>
    </w:p>
    <w:p w:rsidR="0035776C" w:rsidRPr="00801DA3" w:rsidRDefault="00B63C85">
      <w:pPr>
        <w:pStyle w:val="Textbody"/>
        <w:numPr>
          <w:ilvl w:val="0"/>
          <w:numId w:val="4"/>
        </w:numPr>
        <w:spacing w:line="276" w:lineRule="auto"/>
        <w:jc w:val="both"/>
        <w:rPr>
          <w:rFonts w:cs="Times New Roman"/>
          <w:lang w:val="uk-UA"/>
        </w:rPr>
      </w:pPr>
      <w:r w:rsidRPr="00801DA3">
        <w:rPr>
          <w:rFonts w:cs="Times New Roman"/>
          <w:lang w:val="uk-UA"/>
        </w:rPr>
        <w:t>При розробленні нового Закону України “Про освіту” передбачити державне гарантування забезпечення права дітей з особливими освітніми потребами, у тому числі з інвалідністю, на отримання безперервної освіти протягом усього життя в умовах інклюзії.</w:t>
      </w:r>
    </w:p>
    <w:p w:rsidR="0035776C" w:rsidRPr="00801DA3" w:rsidRDefault="00B63C85">
      <w:pPr>
        <w:pStyle w:val="Standard"/>
        <w:numPr>
          <w:ilvl w:val="0"/>
          <w:numId w:val="2"/>
        </w:numPr>
        <w:spacing w:line="276" w:lineRule="auto"/>
        <w:jc w:val="both"/>
        <w:rPr>
          <w:rFonts w:cs="Times New Roman"/>
          <w:b/>
          <w:bCs/>
          <w:lang w:val="uk-UA" w:bidi="ar-SA"/>
        </w:rPr>
      </w:pPr>
      <w:r w:rsidRPr="00801DA3">
        <w:rPr>
          <w:rFonts w:cs="Times New Roman"/>
          <w:b/>
          <w:bCs/>
          <w:lang w:val="uk-UA" w:bidi="ar-SA"/>
        </w:rPr>
        <w:t>Питання доступності навколишнього середовища та обладнання/матеріалів</w:t>
      </w:r>
    </w:p>
    <w:p w:rsidR="0035776C" w:rsidRPr="00801DA3" w:rsidRDefault="00B63C85">
      <w:pPr>
        <w:pStyle w:val="Standard"/>
        <w:spacing w:line="276" w:lineRule="auto"/>
        <w:ind w:firstLine="360"/>
        <w:jc w:val="both"/>
        <w:rPr>
          <w:lang w:val="ru-RU"/>
        </w:rPr>
      </w:pPr>
      <w:r w:rsidRPr="00801DA3">
        <w:rPr>
          <w:rFonts w:cs="Times New Roman"/>
          <w:lang w:val="uk-UA" w:bidi="ar-SA"/>
        </w:rPr>
        <w:t xml:space="preserve">У 2012 році внесено зміни до Державних будівельних норм </w:t>
      </w:r>
      <w:r w:rsidRPr="00801DA3">
        <w:rPr>
          <w:rFonts w:cs="Times New Roman"/>
          <w:lang w:val="ru-RU"/>
        </w:rPr>
        <w:t xml:space="preserve">ДБН В.2.2-3-97 "Будинки та споруди навчальних закладів" </w:t>
      </w:r>
      <w:r w:rsidRPr="00801DA3">
        <w:rPr>
          <w:rFonts w:cs="Times New Roman"/>
          <w:i/>
          <w:iCs/>
          <w:lang w:val="uk-UA"/>
        </w:rPr>
        <w:t>(ч</w:t>
      </w:r>
      <w:r w:rsidRPr="00801DA3">
        <w:rPr>
          <w:rFonts w:cs="Times New Roman"/>
          <w:i/>
          <w:iCs/>
          <w:lang w:val="ru-RU"/>
        </w:rPr>
        <w:t>инні з 1 с</w:t>
      </w:r>
      <w:r w:rsidRPr="00801DA3">
        <w:rPr>
          <w:rFonts w:cs="Times New Roman"/>
          <w:i/>
          <w:iCs/>
        </w:rPr>
        <w:t>i</w:t>
      </w:r>
      <w:r w:rsidRPr="00801DA3">
        <w:rPr>
          <w:rFonts w:cs="Times New Roman"/>
          <w:i/>
          <w:iCs/>
          <w:lang w:val="ru-RU"/>
        </w:rPr>
        <w:t xml:space="preserve">чня 1998 р., </w:t>
      </w:r>
      <w:r w:rsidRPr="00801DA3">
        <w:rPr>
          <w:rFonts w:cs="Times New Roman"/>
          <w:b/>
          <w:i/>
          <w:iCs/>
          <w:lang w:val="uk-UA"/>
        </w:rPr>
        <w:t>з</w:t>
      </w:r>
      <w:r w:rsidRPr="00801DA3">
        <w:rPr>
          <w:rFonts w:cs="Times New Roman"/>
          <w:i/>
          <w:iCs/>
          <w:lang w:val="ru-RU"/>
        </w:rPr>
        <w:t>міни №1, 2, 3</w:t>
      </w:r>
      <w:r w:rsidRPr="00801DA3">
        <w:rPr>
          <w:rFonts w:cs="Times New Roman"/>
          <w:i/>
          <w:iCs/>
        </w:rPr>
        <w:t> </w:t>
      </w:r>
      <w:r w:rsidRPr="00801DA3">
        <w:rPr>
          <w:rFonts w:cs="Times New Roman"/>
          <w:i/>
          <w:iCs/>
          <w:lang w:val="ru-RU"/>
        </w:rPr>
        <w:t>(чинні з 1 липня 2012 року)</w:t>
      </w:r>
      <w:r w:rsidRPr="00801DA3">
        <w:rPr>
          <w:rFonts w:cs="Times New Roman"/>
          <w:i/>
          <w:iCs/>
        </w:rPr>
        <w:t> </w:t>
      </w:r>
      <w:r w:rsidRPr="00801DA3">
        <w:rPr>
          <w:rFonts w:cs="Times New Roman"/>
          <w:i/>
          <w:iCs/>
          <w:lang w:val="ru-RU"/>
        </w:rPr>
        <w:t>На зміну документам:</w:t>
      </w:r>
      <w:r w:rsidRPr="00801DA3">
        <w:rPr>
          <w:rFonts w:cs="Times New Roman"/>
          <w:i/>
          <w:iCs/>
        </w:rPr>
        <w:t> </w:t>
      </w:r>
      <w:hyperlink r:id="rId9" w:history="1">
        <w:r w:rsidRPr="00801DA3">
          <w:rPr>
            <w:rFonts w:cs="Times New Roman"/>
            <w:i/>
            <w:iCs/>
            <w:lang w:val="ru-RU"/>
          </w:rPr>
          <w:t>СНіП 2.08.02-89</w:t>
        </w:r>
      </w:hyperlink>
      <w:r w:rsidRPr="00801DA3">
        <w:rPr>
          <w:rFonts w:cs="Times New Roman"/>
          <w:i/>
          <w:iCs/>
        </w:rPr>
        <w:t> i</w:t>
      </w:r>
      <w:r w:rsidRPr="00801DA3">
        <w:rPr>
          <w:rFonts w:cs="Times New Roman"/>
          <w:i/>
          <w:iCs/>
          <w:lang w:val="ru-RU"/>
        </w:rPr>
        <w:t xml:space="preserve"> ДБН 365-92</w:t>
      </w:r>
      <w:r w:rsidRPr="00801DA3">
        <w:rPr>
          <w:rFonts w:cs="Times New Roman"/>
          <w:i/>
          <w:iCs/>
        </w:rPr>
        <w:t> </w:t>
      </w:r>
      <w:r w:rsidRPr="00801DA3">
        <w:rPr>
          <w:rFonts w:cs="Times New Roman"/>
          <w:i/>
          <w:iCs/>
          <w:lang w:val="uk-UA"/>
        </w:rPr>
        <w:t>).</w:t>
      </w:r>
    </w:p>
    <w:p w:rsidR="0035776C" w:rsidRPr="00801DA3" w:rsidRDefault="00B63C85">
      <w:pPr>
        <w:pStyle w:val="Textbody"/>
        <w:spacing w:line="276" w:lineRule="auto"/>
        <w:jc w:val="both"/>
        <w:rPr>
          <w:lang w:val="ru-RU"/>
        </w:rPr>
      </w:pPr>
      <w:r w:rsidRPr="00801DA3">
        <w:rPr>
          <w:rFonts w:cs="Times New Roman"/>
          <w:i/>
          <w:iCs/>
          <w:lang w:val="uk-UA"/>
        </w:rPr>
        <w:tab/>
      </w:r>
      <w:r w:rsidRPr="00801DA3">
        <w:rPr>
          <w:rFonts w:cs="Times New Roman"/>
          <w:lang w:val="uk-UA"/>
        </w:rPr>
        <w:t>Проте, норми щодо архітектурної доступності навчальних закладів, визначені в ДБН В.2.2-3-97 "Будинки та споруди навчальних закладів”, навіть в новозбудованих, не дотримуються.</w:t>
      </w:r>
    </w:p>
    <w:p w:rsidR="0035776C" w:rsidRPr="00801DA3" w:rsidRDefault="00B63C85">
      <w:pPr>
        <w:pStyle w:val="Textbody"/>
        <w:spacing w:line="276" w:lineRule="auto"/>
        <w:jc w:val="both"/>
        <w:rPr>
          <w:lang w:val="uk-UA"/>
        </w:rPr>
      </w:pPr>
      <w:r w:rsidRPr="00801DA3">
        <w:rPr>
          <w:rFonts w:cs="Times New Roman"/>
          <w:lang w:val="uk-UA" w:bidi="ar-SA"/>
        </w:rPr>
        <w:tab/>
        <w:t>Також не виконуються нормативні документи: пункт 15 розпорядження Кабінету Міністрів України від 3 грудня 2009 року №1482 “</w:t>
      </w:r>
      <w:r w:rsidRPr="00801DA3">
        <w:rPr>
          <w:rFonts w:cs="Times New Roman"/>
          <w:i/>
          <w:lang w:val="uk-UA" w:bidi="ar-SA"/>
        </w:rPr>
        <w:t>Про затвердження плану заходів щодо запровадження інклюзивного та інтегрованого навчання у загальноосвітніх навчальних закладах на період до 2012 року</w:t>
      </w:r>
      <w:r w:rsidRPr="00801DA3">
        <w:rPr>
          <w:rFonts w:cs="Times New Roman"/>
          <w:lang w:val="uk-UA" w:bidi="ar-SA"/>
        </w:rPr>
        <w:t>”, постанова Кабінету Міністрів України від 15 серпня 2011 року № 872 “</w:t>
      </w:r>
      <w:r w:rsidRPr="00801DA3">
        <w:rPr>
          <w:rFonts w:cs="Times New Roman"/>
          <w:i/>
          <w:lang w:val="uk-UA" w:bidi="ar-SA"/>
        </w:rPr>
        <w:t>Про порядок організації інклюзивного навчання у загальноосвітніх навчальних закладах</w:t>
      </w:r>
      <w:r w:rsidRPr="00801DA3">
        <w:rPr>
          <w:rFonts w:cs="Times New Roman"/>
          <w:lang w:val="uk-UA" w:bidi="ar-SA"/>
        </w:rPr>
        <w:t>”; наказ Міністерства освіти і науки України від 23.07.2013 № 1034 «</w:t>
      </w:r>
      <w:r w:rsidRPr="00801DA3">
        <w:rPr>
          <w:rFonts w:cs="Times New Roman"/>
          <w:i/>
          <w:lang w:val="uk-UA" w:bidi="ar-SA"/>
        </w:rPr>
        <w:t>Заходи щодо впровадження інклюзивного навчання в дошкільних та загальноосвітніх навчальних закладах на період до 2015 року</w:t>
      </w:r>
      <w:r w:rsidRPr="00801DA3">
        <w:rPr>
          <w:rFonts w:cs="Times New Roman"/>
          <w:lang w:val="uk-UA" w:bidi="ar-SA"/>
        </w:rPr>
        <w:t>» щодо створення “безперешкодного доступу до будівель і приміщень навчальних закладів “, основною причиною є відсутність коштів, належного контролю з боку державних органів виконавчої влади за виконанням цього завдання.</w:t>
      </w:r>
    </w:p>
    <w:tbl>
      <w:tblPr>
        <w:tblW w:w="9628" w:type="dxa"/>
        <w:tblCellMar>
          <w:left w:w="10" w:type="dxa"/>
          <w:right w:w="10" w:type="dxa"/>
        </w:tblCellMar>
        <w:tblLook w:val="0000" w:firstRow="0" w:lastRow="0" w:firstColumn="0" w:lastColumn="0" w:noHBand="0" w:noVBand="0"/>
      </w:tblPr>
      <w:tblGrid>
        <w:gridCol w:w="9628"/>
      </w:tblGrid>
      <w:tr w:rsidR="00801DA3" w:rsidRPr="00801DA3">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76C" w:rsidRPr="00801DA3" w:rsidRDefault="00B63C85">
            <w:pPr>
              <w:pStyle w:val="Textbody"/>
              <w:spacing w:line="276" w:lineRule="auto"/>
              <w:jc w:val="both"/>
              <w:rPr>
                <w:lang w:val="ru-RU"/>
              </w:rPr>
            </w:pPr>
            <w:r w:rsidRPr="00801DA3">
              <w:rPr>
                <w:rFonts w:cs="Times New Roman"/>
                <w:i/>
                <w:lang w:val="uk-UA" w:bidi="ar-SA"/>
              </w:rPr>
              <w:t xml:space="preserve">З доповіді Міністра освіти і науки України Сергія Квіта на парламентських слуханнях: «Освіта, охорона здоров’я та соціальне забезпечення дітей з порушеннями психофізичного розвитку: проблеми та шляхи їх вирішення», які відбулися в 2014 році, “за </w:t>
            </w:r>
            <w:r w:rsidRPr="00801DA3">
              <w:rPr>
                <w:rFonts w:cs="Times New Roman"/>
                <w:i/>
                <w:lang w:val="uk-UA" w:eastAsia="ru-RU" w:bidi="ar-SA"/>
              </w:rPr>
              <w:t>оперативною інформацією управлінь освіти і науки, повністю або частково доступними згідно з вимогами ДНБ «Доступність будинків і споруд для мало мобільних груп населення» є 25% дошкільних, 40% загальноосвітніх та 37% позашкільних навчальних закладів”. Проте, часткова доступність часто передбачає встановлення лише пандусів при вході у навчальний заклад, які не відповідають вимогам ДБН.</w:t>
            </w:r>
          </w:p>
        </w:tc>
      </w:tr>
    </w:tbl>
    <w:p w:rsidR="0035776C" w:rsidRPr="00801DA3" w:rsidRDefault="00B63C85">
      <w:pPr>
        <w:pStyle w:val="Textbody"/>
        <w:spacing w:line="276" w:lineRule="auto"/>
        <w:ind w:firstLine="706"/>
        <w:jc w:val="both"/>
        <w:rPr>
          <w:lang w:val="ru-RU"/>
        </w:rPr>
      </w:pPr>
      <w:r w:rsidRPr="00801DA3">
        <w:rPr>
          <w:rFonts w:cs="Times New Roman"/>
          <w:lang w:val="uk-UA" w:eastAsia="ru-RU" w:bidi="ar-SA"/>
        </w:rPr>
        <w:t>Проблемним питанням є також підвезення учнів з інвалідністю до навчальних закладів.</w:t>
      </w:r>
    </w:p>
    <w:p w:rsidR="0035776C" w:rsidRPr="00801DA3" w:rsidRDefault="00B63C85">
      <w:pPr>
        <w:pStyle w:val="PreformattedText"/>
        <w:spacing w:line="276" w:lineRule="auto"/>
        <w:jc w:val="both"/>
        <w:rPr>
          <w:lang w:val="uk-UA"/>
        </w:rPr>
      </w:pPr>
      <w:r w:rsidRPr="00801DA3">
        <w:rPr>
          <w:rFonts w:ascii="Times New Roman" w:hAnsi="Times New Roman" w:cs="Times New Roman"/>
          <w:sz w:val="24"/>
          <w:szCs w:val="24"/>
          <w:lang w:val="ru-RU"/>
        </w:rPr>
        <w:t xml:space="preserve">   </w:t>
      </w:r>
      <w:r w:rsidRPr="00801DA3">
        <w:rPr>
          <w:rFonts w:ascii="Times New Roman" w:hAnsi="Times New Roman" w:cs="Times New Roman"/>
          <w:sz w:val="24"/>
          <w:szCs w:val="24"/>
          <w:lang w:val="ru-RU"/>
        </w:rPr>
        <w:tab/>
      </w:r>
      <w:r w:rsidRPr="00801DA3">
        <w:rPr>
          <w:rFonts w:ascii="Times New Roman" w:hAnsi="Times New Roman" w:cs="Times New Roman"/>
          <w:sz w:val="24"/>
          <w:szCs w:val="24"/>
          <w:lang w:val="uk-UA"/>
        </w:rPr>
        <w:t xml:space="preserve">Не виконується </w:t>
      </w:r>
      <w:r w:rsidRPr="00801DA3">
        <w:rPr>
          <w:rFonts w:ascii="Times New Roman" w:hAnsi="Times New Roman" w:cs="Times New Roman"/>
          <w:sz w:val="24"/>
          <w:szCs w:val="24"/>
          <w:lang w:val="ru-RU"/>
        </w:rPr>
        <w:t xml:space="preserve"> </w:t>
      </w:r>
      <w:r w:rsidRPr="00801DA3">
        <w:rPr>
          <w:rFonts w:ascii="Times New Roman" w:hAnsi="Times New Roman" w:cs="Times New Roman"/>
          <w:sz w:val="24"/>
          <w:szCs w:val="24"/>
          <w:lang w:val="uk-UA"/>
        </w:rPr>
        <w:t xml:space="preserve">Державна </w:t>
      </w:r>
      <w:r w:rsidRPr="00801DA3">
        <w:rPr>
          <w:rFonts w:ascii="Times New Roman" w:hAnsi="Times New Roman" w:cs="Times New Roman"/>
          <w:sz w:val="24"/>
          <w:szCs w:val="24"/>
          <w:lang w:val="ru-RU"/>
        </w:rPr>
        <w:t xml:space="preserve">цільова соціальна програма "Шкільний автобус", </w:t>
      </w:r>
      <w:r w:rsidRPr="00801DA3">
        <w:rPr>
          <w:rFonts w:ascii="Times New Roman" w:hAnsi="Times New Roman" w:cs="Times New Roman"/>
          <w:sz w:val="24"/>
          <w:szCs w:val="24"/>
          <w:lang w:val="uk-UA"/>
        </w:rPr>
        <w:t xml:space="preserve">затверджена постановою Кабінету Міністрів України від 16 січня 2003 р. </w:t>
      </w:r>
      <w:r w:rsidRPr="00801DA3">
        <w:rPr>
          <w:rFonts w:ascii="Times New Roman" w:hAnsi="Times New Roman" w:cs="Times New Roman"/>
          <w:sz w:val="24"/>
          <w:szCs w:val="24"/>
        </w:rPr>
        <w:t>N</w:t>
      </w:r>
      <w:r w:rsidRPr="00801DA3">
        <w:rPr>
          <w:rFonts w:ascii="Times New Roman" w:hAnsi="Times New Roman" w:cs="Times New Roman"/>
          <w:sz w:val="24"/>
          <w:szCs w:val="24"/>
          <w:lang w:val="uk-UA"/>
        </w:rPr>
        <w:t xml:space="preserve"> 31 ( </w:t>
      </w:r>
      <w:hyperlink r:id="rId10" w:history="1">
        <w:r w:rsidRPr="00801DA3">
          <w:rPr>
            <w:rFonts w:ascii="Times New Roman" w:hAnsi="Times New Roman" w:cs="Times New Roman"/>
            <w:sz w:val="24"/>
            <w:szCs w:val="24"/>
            <w:u w:val="single"/>
            <w:lang w:val="uk-UA"/>
          </w:rPr>
          <w:t>31-2003-п</w:t>
        </w:r>
      </w:hyperlink>
      <w:r w:rsidRPr="00801DA3">
        <w:rPr>
          <w:rFonts w:ascii="Times New Roman" w:hAnsi="Times New Roman" w:cs="Times New Roman"/>
          <w:sz w:val="24"/>
          <w:szCs w:val="24"/>
          <w:lang w:val="uk-UA"/>
        </w:rPr>
        <w:t xml:space="preserve"> ) (в редакції постанови Кабінету Міністрів України від 9 червня 2011 р. </w:t>
      </w:r>
      <w:r w:rsidRPr="00801DA3">
        <w:rPr>
          <w:rFonts w:ascii="Times New Roman" w:hAnsi="Times New Roman" w:cs="Times New Roman"/>
          <w:sz w:val="24"/>
          <w:szCs w:val="24"/>
        </w:rPr>
        <w:t>N</w:t>
      </w:r>
      <w:r w:rsidRPr="00801DA3">
        <w:rPr>
          <w:rFonts w:ascii="Times New Roman" w:hAnsi="Times New Roman" w:cs="Times New Roman"/>
          <w:sz w:val="24"/>
          <w:szCs w:val="24"/>
          <w:lang w:val="uk-UA"/>
        </w:rPr>
        <w:t xml:space="preserve"> 614), якою визначено завдання «придбати спеціальні шкільні автобуси для забезпечення безпечного, регулярного і </w:t>
      </w:r>
      <w:r w:rsidRPr="00801DA3">
        <w:rPr>
          <w:rFonts w:ascii="Times New Roman" w:hAnsi="Times New Roman" w:cs="Times New Roman"/>
          <w:sz w:val="24"/>
          <w:szCs w:val="24"/>
          <w:lang w:val="uk-UA"/>
        </w:rPr>
        <w:lastRenderedPageBreak/>
        <w:t>безоплатного перевезення учнів і дітей з обмеженими фізичними можливостями на інвалідних візках».</w:t>
      </w:r>
    </w:p>
    <w:tbl>
      <w:tblPr>
        <w:tblW w:w="9628" w:type="dxa"/>
        <w:tblCellMar>
          <w:left w:w="10" w:type="dxa"/>
          <w:right w:w="10" w:type="dxa"/>
        </w:tblCellMar>
        <w:tblLook w:val="0000" w:firstRow="0" w:lastRow="0" w:firstColumn="0" w:lastColumn="0" w:noHBand="0" w:noVBand="0"/>
      </w:tblPr>
      <w:tblGrid>
        <w:gridCol w:w="9628"/>
      </w:tblGrid>
      <w:tr w:rsidR="00801DA3" w:rsidRPr="00801DA3">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76C" w:rsidRPr="00801DA3" w:rsidRDefault="00B63C85">
            <w:pPr>
              <w:pStyle w:val="PreformattedText"/>
              <w:spacing w:line="276" w:lineRule="auto"/>
              <w:jc w:val="both"/>
              <w:rPr>
                <w:lang w:val="ru-RU"/>
              </w:rPr>
            </w:pPr>
            <w:r w:rsidRPr="00801DA3">
              <w:rPr>
                <w:rFonts w:ascii="Times New Roman" w:hAnsi="Times New Roman" w:cs="Times New Roman"/>
                <w:i/>
                <w:sz w:val="24"/>
                <w:szCs w:val="24"/>
                <w:lang w:val="uk-UA"/>
              </w:rPr>
              <w:t xml:space="preserve">З виступу </w:t>
            </w:r>
            <w:r w:rsidRPr="00801DA3">
              <w:rPr>
                <w:rFonts w:ascii="Times New Roman" w:hAnsi="Times New Roman" w:cs="Times New Roman"/>
                <w:i/>
                <w:sz w:val="24"/>
                <w:szCs w:val="24"/>
                <w:lang w:val="uk-UA" w:bidi="ar-SA"/>
              </w:rPr>
              <w:t>Міністра освіти і науки України на парламентських слуханнях на тему: «Освіта, охорона здоров’я та соціальне забезпечення дітей з порушеннями психофізичного розвитку: проблеми та шляхи їх вирішення»:</w:t>
            </w:r>
            <w:r w:rsidRPr="00801DA3">
              <w:rPr>
                <w:rFonts w:ascii="Times New Roman" w:hAnsi="Times New Roman" w:cs="Times New Roman"/>
                <w:i/>
                <w:sz w:val="24"/>
                <w:szCs w:val="24"/>
                <w:lang w:val="uk-UA"/>
              </w:rPr>
              <w:t xml:space="preserve"> </w:t>
            </w:r>
            <w:r w:rsidRPr="00801DA3">
              <w:rPr>
                <w:rFonts w:ascii="Times New Roman" w:hAnsi="Times New Roman" w:cs="Times New Roman"/>
                <w:i/>
                <w:sz w:val="24"/>
                <w:szCs w:val="24"/>
                <w:lang w:val="uk-UA" w:bidi="ar-SA"/>
              </w:rPr>
              <w:t>«У</w:t>
            </w:r>
            <w:r w:rsidRPr="00801DA3">
              <w:rPr>
                <w:rFonts w:ascii="Times New Roman" w:hAnsi="Times New Roman" w:cs="Times New Roman"/>
                <w:i/>
                <w:sz w:val="24"/>
                <w:szCs w:val="24"/>
                <w:lang w:val="uk-UA" w:eastAsia="ru-RU" w:bidi="ar-SA"/>
              </w:rPr>
              <w:t xml:space="preserve"> 2013/2014 н.р. в регіонах налічується 52 таких автобусів при потребі (визначеній регіонами) 119 автобусів”. Наразі реальна потреба щодо кількості автобусів, спеціально облаштованих для перевезення дітей з інвалідністю, в регіонах органами місцевого самоврядування чітко не визначена.</w:t>
            </w:r>
          </w:p>
        </w:tc>
      </w:tr>
    </w:tbl>
    <w:p w:rsidR="0035776C" w:rsidRPr="00801DA3" w:rsidRDefault="0035776C">
      <w:pPr>
        <w:pStyle w:val="PreformattedText"/>
        <w:spacing w:line="276" w:lineRule="auto"/>
        <w:jc w:val="both"/>
        <w:rPr>
          <w:lang w:val="uk-UA"/>
        </w:rPr>
      </w:pPr>
    </w:p>
    <w:p w:rsidR="0035776C" w:rsidRPr="00801DA3" w:rsidRDefault="00B63C85">
      <w:pPr>
        <w:pStyle w:val="PreformattedText"/>
        <w:spacing w:line="276" w:lineRule="auto"/>
        <w:jc w:val="both"/>
        <w:rPr>
          <w:lang w:val="ru-RU"/>
        </w:rPr>
      </w:pPr>
      <w:r w:rsidRPr="00801DA3">
        <w:rPr>
          <w:rFonts w:ascii="Times New Roman" w:hAnsi="Times New Roman" w:cs="Times New Roman"/>
          <w:sz w:val="24"/>
          <w:szCs w:val="24"/>
          <w:lang w:val="uk-UA"/>
        </w:rPr>
        <w:tab/>
      </w:r>
      <w:r w:rsidRPr="00801DA3">
        <w:rPr>
          <w:rFonts w:ascii="Times New Roman" w:hAnsi="Times New Roman" w:cs="Times New Roman"/>
          <w:b/>
          <w:bCs/>
          <w:i/>
          <w:sz w:val="24"/>
          <w:szCs w:val="24"/>
          <w:lang w:val="uk-UA" w:eastAsia="ru-RU" w:bidi="ar-SA"/>
        </w:rPr>
        <w:t>Пріоритети для досягнення більшої доступності та безпеки навколишнього середовища:</w:t>
      </w:r>
    </w:p>
    <w:p w:rsidR="0035776C" w:rsidRPr="00801DA3" w:rsidRDefault="00B63C85">
      <w:pPr>
        <w:pStyle w:val="Standard"/>
        <w:numPr>
          <w:ilvl w:val="0"/>
          <w:numId w:val="5"/>
        </w:numPr>
        <w:spacing w:line="276" w:lineRule="auto"/>
        <w:jc w:val="both"/>
        <w:rPr>
          <w:rFonts w:cs="Times New Roman"/>
          <w:lang w:val="uk-UA" w:eastAsia="ru-RU" w:bidi="ar-SA"/>
        </w:rPr>
      </w:pPr>
      <w:r w:rsidRPr="00801DA3">
        <w:rPr>
          <w:rFonts w:cs="Times New Roman"/>
          <w:lang w:val="uk-UA" w:eastAsia="ru-RU" w:bidi="ar-SA"/>
        </w:rPr>
        <w:t>Увести в ліцензійні умови навчальних закладів обов’язкові вимоги щодо забезпечення архітектурної доступності закладів згідно існуючих державних будівельних норм і стандартів.</w:t>
      </w:r>
    </w:p>
    <w:p w:rsidR="0035776C" w:rsidRPr="00801DA3" w:rsidRDefault="00B63C85">
      <w:pPr>
        <w:pStyle w:val="Standard"/>
        <w:numPr>
          <w:ilvl w:val="0"/>
          <w:numId w:val="5"/>
        </w:numPr>
        <w:spacing w:line="276" w:lineRule="auto"/>
        <w:jc w:val="both"/>
        <w:rPr>
          <w:rFonts w:cs="Times New Roman"/>
          <w:lang w:val="uk-UA" w:eastAsia="ru-RU" w:bidi="ar-SA"/>
        </w:rPr>
      </w:pPr>
      <w:r w:rsidRPr="00801DA3">
        <w:rPr>
          <w:rFonts w:cs="Times New Roman"/>
          <w:lang w:val="uk-UA" w:eastAsia="ru-RU" w:bidi="ar-SA"/>
        </w:rPr>
        <w:t>Забезпечити фінансування заходів, передбачених Державною цільовою програмою «Національний план дій з реалізації «Конвенції про права інвалідів» на період до 2020 року».</w:t>
      </w:r>
    </w:p>
    <w:p w:rsidR="0035776C" w:rsidRPr="00801DA3" w:rsidRDefault="00B63C85">
      <w:pPr>
        <w:pStyle w:val="Standard"/>
        <w:numPr>
          <w:ilvl w:val="0"/>
          <w:numId w:val="5"/>
        </w:numPr>
        <w:spacing w:line="276" w:lineRule="auto"/>
        <w:jc w:val="both"/>
        <w:rPr>
          <w:lang w:val="uk-UA"/>
        </w:rPr>
      </w:pPr>
      <w:r w:rsidRPr="00801DA3">
        <w:rPr>
          <w:rFonts w:cs="Times New Roman"/>
          <w:lang w:val="uk-UA" w:eastAsia="ru-RU" w:bidi="ar-SA"/>
        </w:rPr>
        <w:t xml:space="preserve">Забезпечити фінансування Державної цільової соціальної програми "Шкільний автобус", затвердженої постановою Кабінету Міністрів України від 16 січня 2003 р. N 31 ( </w:t>
      </w:r>
      <w:hyperlink r:id="rId11" w:history="1">
        <w:r w:rsidRPr="00801DA3">
          <w:rPr>
            <w:rFonts w:cs="Times New Roman"/>
            <w:u w:val="single"/>
            <w:lang w:val="uk-UA" w:eastAsia="ru-RU" w:bidi="ar-SA"/>
          </w:rPr>
          <w:t>31-2003-п</w:t>
        </w:r>
      </w:hyperlink>
      <w:r w:rsidRPr="00801DA3">
        <w:rPr>
          <w:rFonts w:cs="Times New Roman"/>
          <w:lang w:val="uk-UA" w:eastAsia="ru-RU" w:bidi="ar-SA"/>
        </w:rPr>
        <w:t xml:space="preserve"> ) (в редакції постанови Кабінету Міністрів України від 9 червня 2011 р. N 614), зокрема, передбачати кошти на закупівлю спеціально пристосованих автобусів для перевезення дітей з інвалідністю до місця навчання і додому, відповідно чітко визначити потребу в таких автобусах в регіонах.</w:t>
      </w:r>
    </w:p>
    <w:p w:rsidR="0035776C" w:rsidRPr="00801DA3" w:rsidRDefault="0035776C">
      <w:pPr>
        <w:pStyle w:val="PreformattedText"/>
        <w:spacing w:line="276" w:lineRule="auto"/>
        <w:jc w:val="both"/>
        <w:rPr>
          <w:rFonts w:ascii="Times New Roman" w:hAnsi="Times New Roman" w:cs="Times New Roman"/>
          <w:b/>
          <w:bCs/>
          <w:sz w:val="24"/>
          <w:szCs w:val="24"/>
          <w:lang w:val="uk-UA"/>
        </w:rPr>
      </w:pPr>
    </w:p>
    <w:p w:rsidR="0035776C" w:rsidRPr="00801DA3" w:rsidRDefault="00B63C85">
      <w:pPr>
        <w:pStyle w:val="Textbody"/>
        <w:spacing w:line="276" w:lineRule="auto"/>
        <w:jc w:val="both"/>
        <w:rPr>
          <w:rFonts w:cs="Times New Roman"/>
          <w:b/>
          <w:bCs/>
          <w:lang w:val="uk-UA"/>
        </w:rPr>
      </w:pPr>
      <w:r w:rsidRPr="00801DA3">
        <w:rPr>
          <w:rFonts w:cs="Times New Roman"/>
          <w:b/>
          <w:bCs/>
          <w:lang w:val="uk-UA"/>
        </w:rPr>
        <w:t>Розумне пристосування</w:t>
      </w:r>
    </w:p>
    <w:p w:rsidR="0035776C" w:rsidRPr="00801DA3" w:rsidRDefault="00B63C85">
      <w:pPr>
        <w:pStyle w:val="Textbody"/>
        <w:spacing w:line="276" w:lineRule="auto"/>
        <w:jc w:val="both"/>
        <w:rPr>
          <w:lang w:val="uk-UA"/>
        </w:rPr>
      </w:pPr>
      <w:r w:rsidRPr="00801DA3">
        <w:rPr>
          <w:rFonts w:cs="Times New Roman"/>
          <w:lang w:val="uk-UA"/>
        </w:rPr>
        <w:tab/>
        <w:t>Поняття ”розумне пристосування”, як і поняття «універсальний дизайн», чітко не визначено в законодавстві про дошкільну, загальну середню та професійно-технічну освіту. Воно знайшло відображення в Законі України ”Про вищу освіту”:</w:t>
      </w:r>
    </w:p>
    <w:p w:rsidR="0035776C" w:rsidRPr="00801DA3" w:rsidRDefault="00B63C8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r w:rsidRPr="00801DA3">
        <w:rPr>
          <w:rFonts w:cs="Times New Roman"/>
          <w:bCs/>
          <w:lang w:val="uk-UA"/>
        </w:rPr>
        <w:tab/>
        <w:t>"Будівлі, споруди і приміщення вищих навчальних закладів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35776C" w:rsidRPr="00801DA3" w:rsidRDefault="00B63C85">
      <w:pPr>
        <w:pStyle w:val="Textbody"/>
        <w:spacing w:line="276" w:lineRule="auto"/>
        <w:jc w:val="both"/>
        <w:rPr>
          <w:lang w:val="uk-UA"/>
        </w:rPr>
      </w:pPr>
      <w:r w:rsidRPr="00801DA3">
        <w:rPr>
          <w:rFonts w:cs="Times New Roman"/>
          <w:lang w:val="uk-UA"/>
        </w:rPr>
        <w:t>(</w:t>
      </w:r>
      <w:r w:rsidRPr="00801DA3">
        <w:rPr>
          <w:rFonts w:cs="Times New Roman"/>
          <w:i/>
          <w:iCs/>
          <w:lang w:val="uk-UA"/>
        </w:rPr>
        <w:t>Закон України “Про вищу освіту" (Відомості Верховної Ради (ВВР), 2014, № 37-38, ст.2004)</w:t>
      </w:r>
      <w:bookmarkStart w:id="10" w:name="n136811"/>
      <w:bookmarkEnd w:id="10"/>
      <w:r w:rsidRPr="00801DA3">
        <w:rPr>
          <w:rFonts w:cs="Times New Roman"/>
          <w:i/>
          <w:iCs/>
          <w:lang w:val="uk-UA"/>
        </w:rPr>
        <w:t xml:space="preserve"> {Із змінами, внесеними згідно із Законом </w:t>
      </w:r>
      <w:r w:rsidRPr="00801DA3">
        <w:rPr>
          <w:rStyle w:val="Internetlink"/>
          <w:rFonts w:cs="Times New Roman"/>
          <w:i/>
          <w:iCs/>
          <w:color w:val="auto"/>
          <w:lang w:val="uk-UA"/>
        </w:rPr>
        <w:t>№ 76-</w:t>
      </w:r>
      <w:r w:rsidRPr="00801DA3">
        <w:rPr>
          <w:rStyle w:val="Internetlink"/>
          <w:rFonts w:cs="Times New Roman"/>
          <w:i/>
          <w:iCs/>
          <w:color w:val="auto"/>
        </w:rPr>
        <w:t>VIII</w:t>
      </w:r>
      <w:r w:rsidRPr="00801DA3">
        <w:rPr>
          <w:rStyle w:val="Internetlink"/>
          <w:rFonts w:cs="Times New Roman"/>
          <w:i/>
          <w:iCs/>
          <w:color w:val="auto"/>
          <w:lang w:val="uk-UA"/>
        </w:rPr>
        <w:t xml:space="preserve"> від 28.12.2014</w:t>
      </w:r>
      <w:r w:rsidRPr="00801DA3">
        <w:rPr>
          <w:rFonts w:cs="Times New Roman"/>
          <w:i/>
          <w:iCs/>
          <w:lang w:val="uk-UA"/>
        </w:rPr>
        <w:t>} 1 липня 2014 року № 1556-VII ).</w:t>
      </w:r>
    </w:p>
    <w:p w:rsidR="0035776C" w:rsidRPr="00801DA3" w:rsidRDefault="00B63C85">
      <w:pPr>
        <w:pStyle w:val="Textbody"/>
        <w:spacing w:line="276" w:lineRule="auto"/>
        <w:jc w:val="both"/>
        <w:rPr>
          <w:lang w:val="uk-UA"/>
        </w:rPr>
      </w:pPr>
      <w:r w:rsidRPr="00801DA3">
        <w:rPr>
          <w:rFonts w:cs="Times New Roman"/>
          <w:i/>
          <w:iCs/>
          <w:lang w:val="uk-UA"/>
        </w:rPr>
        <w:tab/>
      </w:r>
      <w:r w:rsidRPr="00801DA3">
        <w:rPr>
          <w:rFonts w:cs="Times New Roman"/>
          <w:lang w:val="uk-UA"/>
        </w:rPr>
        <w:t>Тому виникає потреба врегулювати це питання в законодавчих та нормативно-правових документах. Також необхідно впроваджувати навчальний курс “Доступність та універсальний дизайн” в усіх вищих навчальних закладах, особливо в педагогічних, які готують спеціалістів для роботи з дітьми в умовах інклюзії.</w:t>
      </w:r>
    </w:p>
    <w:p w:rsidR="0035776C" w:rsidRPr="00801DA3" w:rsidRDefault="00B63C85">
      <w:pPr>
        <w:pStyle w:val="Textbody"/>
        <w:spacing w:line="276" w:lineRule="auto"/>
        <w:jc w:val="both"/>
        <w:rPr>
          <w:rFonts w:cs="Times New Roman"/>
          <w:lang w:val="uk-UA"/>
        </w:rPr>
      </w:pPr>
      <w:r w:rsidRPr="00801DA3">
        <w:rPr>
          <w:rFonts w:cs="Times New Roman"/>
          <w:lang w:val="uk-UA"/>
        </w:rPr>
        <w:tab/>
        <w:t>Викликом також є відсутність єдиної державної політики щодо педагогічного, медичного та соціального супроводу дитини з інвалідністю впродовж усього життя, у тому числі й щодо впровадження інклюзивного навчання дітей з особливими потребами, у тому числі з інвалідністю.</w:t>
      </w:r>
    </w:p>
    <w:p w:rsidR="0035776C" w:rsidRPr="00801DA3" w:rsidRDefault="00B63C85">
      <w:pPr>
        <w:pStyle w:val="Textbody"/>
        <w:spacing w:line="276" w:lineRule="auto"/>
        <w:jc w:val="both"/>
        <w:rPr>
          <w:lang w:val="uk-UA"/>
        </w:rPr>
      </w:pPr>
      <w:r w:rsidRPr="00801DA3">
        <w:rPr>
          <w:rFonts w:cs="Times New Roman"/>
          <w:lang w:val="uk-UA"/>
        </w:rPr>
        <w:lastRenderedPageBreak/>
        <w:tab/>
        <w:t xml:space="preserve">На сьогодні в навчальних закладах з інклюзивним навчанням відсутнє відповідне навчально-методичне забезпечення, адаптовані засоби навчання для дітей сліпих, зі зниженим зором, глухих та зі зниженим слухом. Заклади не забезпечені </w:t>
      </w:r>
      <w:r w:rsidRPr="00801DA3">
        <w:rPr>
          <w:rFonts w:cs="Times New Roman"/>
          <w:lang w:val="ru-RU"/>
        </w:rPr>
        <w:t xml:space="preserve">комп'ютерами, </w:t>
      </w:r>
      <w:r w:rsidRPr="00801DA3">
        <w:rPr>
          <w:rFonts w:cs="Times New Roman"/>
          <w:lang w:val="uk-UA"/>
        </w:rPr>
        <w:t xml:space="preserve">спеціальними </w:t>
      </w:r>
      <w:r w:rsidRPr="00801DA3">
        <w:rPr>
          <w:rFonts w:cs="Times New Roman"/>
          <w:lang w:val="ru-RU"/>
        </w:rPr>
        <w:t xml:space="preserve">комп'ютерними </w:t>
      </w:r>
      <w:r w:rsidRPr="00801DA3">
        <w:rPr>
          <w:rFonts w:cs="Times New Roman"/>
          <w:lang w:val="uk-UA"/>
        </w:rPr>
        <w:t>програмами, підручниками шрифтом Брайля. У школах відсутні сурдопедагоги, тифлопедагоги, викладачі жестової мови.</w:t>
      </w:r>
    </w:p>
    <w:p w:rsidR="0035776C" w:rsidRPr="00801DA3" w:rsidRDefault="00B63C85">
      <w:pPr>
        <w:pStyle w:val="Textbody"/>
        <w:spacing w:line="276" w:lineRule="auto"/>
        <w:jc w:val="both"/>
        <w:rPr>
          <w:lang w:val="ru-RU"/>
        </w:rPr>
      </w:pPr>
      <w:r w:rsidRPr="00801DA3">
        <w:rPr>
          <w:rFonts w:cs="Times New Roman"/>
          <w:lang w:val="uk-UA"/>
        </w:rPr>
        <w:tab/>
      </w:r>
      <w:r w:rsidRPr="00801DA3">
        <w:rPr>
          <w:rFonts w:cs="Times New Roman"/>
          <w:lang w:val="uk-UA" w:eastAsia="ru-RU"/>
        </w:rPr>
        <w:t xml:space="preserve">У 2013 році з Державного бюджету України виділено 10 млн. грн. для забезпечення дітей з особливими потребами підручниками, у тому числі шрифтом Брайля. </w:t>
      </w:r>
      <w:r w:rsidRPr="00801DA3">
        <w:rPr>
          <w:rFonts w:cs="Times New Roman"/>
          <w:lang w:val="ru-RU" w:eastAsia="ru-RU"/>
        </w:rPr>
        <w:t>У</w:t>
      </w:r>
      <w:r w:rsidRPr="00801DA3">
        <w:rPr>
          <w:rFonts w:cs="Times New Roman"/>
          <w:lang w:val="ru-RU"/>
        </w:rPr>
        <w:t xml:space="preserve"> межах передбаченого фінансування за державним замовленням 2013 року видано 11 назв підручників рельєфно-крапковим шрифтом (шрифтом Брайля) для сліпих дітей, загальним накладом – 2009 примірників. Для дітей із зниженим зором – 4970 підручників (5 назв), для глухих – 8348 (18 назв), для дітей із зниженим слухом – 2878 (7 назв), для розумово відсталих – 38160 (13 назв).</w:t>
      </w:r>
    </w:p>
    <w:p w:rsidR="0035776C" w:rsidRPr="00801DA3" w:rsidRDefault="00B63C85">
      <w:pPr>
        <w:pStyle w:val="Textbody"/>
        <w:spacing w:line="276" w:lineRule="auto"/>
        <w:jc w:val="both"/>
        <w:rPr>
          <w:lang w:val="ru-RU"/>
        </w:rPr>
      </w:pPr>
      <w:r w:rsidRPr="00801DA3">
        <w:rPr>
          <w:rFonts w:cs="Times New Roman"/>
          <w:lang w:val="uk-UA"/>
        </w:rPr>
        <w:tab/>
        <w:t>Однак, цього недостатньо для повного забезпечення дітей зазначених категорій підручниками, посібниками, наочним матеріалом.</w:t>
      </w:r>
    </w:p>
    <w:p w:rsidR="0035776C" w:rsidRPr="00801DA3" w:rsidRDefault="00B63C85">
      <w:pPr>
        <w:pStyle w:val="Textbody"/>
        <w:spacing w:line="276" w:lineRule="auto"/>
        <w:jc w:val="both"/>
        <w:rPr>
          <w:lang w:val="uk-UA"/>
        </w:rPr>
      </w:pPr>
      <w:r w:rsidRPr="00801DA3">
        <w:rPr>
          <w:rFonts w:cs="Times New Roman"/>
          <w:lang w:val="uk-UA"/>
        </w:rPr>
        <w:tab/>
        <w:t xml:space="preserve">Не виконувалась протягом 2013-2014 років </w:t>
      </w:r>
      <w:r w:rsidRPr="00801DA3">
        <w:rPr>
          <w:rFonts w:eastAsia="Times New Roman" w:cs="Times New Roman"/>
          <w:lang w:val="uk-UA" w:eastAsia="ru-RU"/>
        </w:rPr>
        <w:t>Державна цільова програма «</w:t>
      </w:r>
      <w:r w:rsidRPr="00801DA3">
        <w:rPr>
          <w:rFonts w:eastAsia="Times New Roman" w:cs="Times New Roman"/>
          <w:i/>
          <w:lang w:val="uk-UA" w:eastAsia="ru-RU"/>
        </w:rPr>
        <w:t>Національний план дій з реалізації Конвенції про права інвалідів на період до 2020 року»</w:t>
      </w:r>
      <w:r w:rsidRPr="00801DA3">
        <w:rPr>
          <w:rFonts w:eastAsia="Times New Roman" w:cs="Times New Roman"/>
          <w:lang w:val="uk-UA" w:eastAsia="ru-RU"/>
        </w:rPr>
        <w:t>, затверджена постановою Кабінету Міністрів України від 1 серпня 2012 року  № 706 зокрема, в частині фінансування матеріально-технічного та навчально-методичного забезпечення навчальних закладів для дітей та осіб з особливими потребами, у тому числі з інвалідністю.</w:t>
      </w:r>
    </w:p>
    <w:p w:rsidR="0035776C" w:rsidRPr="00801DA3" w:rsidRDefault="00B63C85">
      <w:pPr>
        <w:pStyle w:val="Textbody"/>
        <w:spacing w:line="276" w:lineRule="auto"/>
        <w:jc w:val="both"/>
        <w:rPr>
          <w:rFonts w:eastAsia="Times New Roman" w:cs="Times New Roman"/>
          <w:lang w:val="uk-UA" w:eastAsia="ru-RU"/>
        </w:rPr>
      </w:pPr>
      <w:r w:rsidRPr="00801DA3">
        <w:rPr>
          <w:rFonts w:eastAsia="Times New Roman" w:cs="Times New Roman"/>
          <w:lang w:val="uk-UA" w:eastAsia="ru-RU"/>
        </w:rPr>
        <w:tab/>
        <w:t>Великими перепонами на шляху створення безперешкодного доступу до навчальних закладів системи освіти є перш за все, відсутність розуміння цієї проблеми в суспільстві, відсутність єдиної державної політики по вертикалі державної влади.</w:t>
      </w:r>
    </w:p>
    <w:p w:rsidR="0035776C" w:rsidRPr="00801DA3" w:rsidRDefault="00B63C85">
      <w:pPr>
        <w:pStyle w:val="Textbody"/>
        <w:numPr>
          <w:ilvl w:val="0"/>
          <w:numId w:val="2"/>
        </w:numPr>
        <w:spacing w:line="276" w:lineRule="auto"/>
        <w:jc w:val="both"/>
        <w:rPr>
          <w:rFonts w:cs="Times New Roman"/>
          <w:b/>
          <w:bCs/>
          <w:lang w:val="uk-UA"/>
        </w:rPr>
      </w:pPr>
      <w:r w:rsidRPr="00801DA3">
        <w:rPr>
          <w:rFonts w:cs="Times New Roman"/>
          <w:b/>
          <w:bCs/>
          <w:lang w:val="uk-UA"/>
        </w:rPr>
        <w:t>Питання якості освіти</w:t>
      </w:r>
    </w:p>
    <w:p w:rsidR="0035776C" w:rsidRPr="00801DA3" w:rsidRDefault="00B63C85">
      <w:pPr>
        <w:pStyle w:val="Textbody"/>
        <w:spacing w:line="276" w:lineRule="auto"/>
        <w:jc w:val="both"/>
        <w:rPr>
          <w:lang w:val="ru-RU"/>
        </w:rPr>
      </w:pPr>
      <w:r w:rsidRPr="00801DA3">
        <w:rPr>
          <w:rFonts w:cs="Times New Roman"/>
          <w:b/>
          <w:bCs/>
          <w:lang w:val="uk-UA"/>
        </w:rPr>
        <w:tab/>
      </w:r>
      <w:r w:rsidRPr="00801DA3">
        <w:rPr>
          <w:rFonts w:cs="Times New Roman"/>
          <w:lang w:val="uk-UA"/>
        </w:rPr>
        <w:t>Відповідно до законодавства про освіту, усі діти мають право на отримання якісної освіти:</w:t>
      </w:r>
    </w:p>
    <w:p w:rsidR="0035776C" w:rsidRPr="00801DA3" w:rsidRDefault="00B63C85">
      <w:pPr>
        <w:pStyle w:val="Textbody"/>
        <w:spacing w:line="276" w:lineRule="auto"/>
        <w:jc w:val="both"/>
        <w:rPr>
          <w:lang w:val="uk-UA"/>
        </w:rPr>
      </w:pPr>
      <w:r w:rsidRPr="00801DA3">
        <w:rPr>
          <w:rFonts w:eastAsia="Times New Roman" w:cs="Times New Roman"/>
          <w:lang w:val="uk-UA" w:eastAsia="uk-UA"/>
        </w:rPr>
        <w:tab/>
        <w:t>“Дошкільна освіта - цілісний процес, спрямований на: 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35776C" w:rsidRPr="00801DA3" w:rsidRDefault="00B63C85">
      <w:pPr>
        <w:pStyle w:val="Textbody"/>
        <w:spacing w:line="276" w:lineRule="auto"/>
        <w:jc w:val="both"/>
        <w:rPr>
          <w:lang w:val="uk-UA"/>
        </w:rPr>
      </w:pPr>
      <w:r w:rsidRPr="00801DA3">
        <w:rPr>
          <w:rFonts w:eastAsia="Times New Roman" w:cs="Times New Roman"/>
          <w:i/>
          <w:iCs/>
          <w:lang w:val="uk-UA" w:eastAsia="uk-UA"/>
        </w:rPr>
        <w:t xml:space="preserve">(Закон України ”Про дошкільну освіту” із змінами </w:t>
      </w:r>
      <w:bookmarkStart w:id="11" w:name="3"/>
      <w:bookmarkEnd w:id="11"/>
      <w:r w:rsidRPr="00801DA3">
        <w:rPr>
          <w:rFonts w:eastAsia="Times New Roman" w:cs="Times New Roman"/>
          <w:i/>
          <w:iCs/>
          <w:lang w:val="uk-UA" w:eastAsia="uk-UA"/>
        </w:rPr>
        <w:t>(Відомості Верховної Ради України (ВВР),2001, N49, ст.259))</w:t>
      </w:r>
    </w:p>
    <w:p w:rsidR="0035776C" w:rsidRPr="00801DA3" w:rsidRDefault="00B63C85">
      <w:pPr>
        <w:pStyle w:val="Textbody"/>
        <w:spacing w:line="276" w:lineRule="auto"/>
        <w:jc w:val="both"/>
        <w:rPr>
          <w:lang w:val="ru-RU"/>
        </w:rPr>
      </w:pPr>
      <w:r w:rsidRPr="00801DA3">
        <w:rPr>
          <w:rFonts w:eastAsia="Times New Roman" w:cs="Times New Roman"/>
          <w:i/>
          <w:iCs/>
          <w:lang w:val="uk-UA" w:eastAsia="uk-UA"/>
        </w:rPr>
        <w:tab/>
        <w:t xml:space="preserve"> </w:t>
      </w:r>
      <w:r w:rsidRPr="00801DA3">
        <w:rPr>
          <w:rFonts w:cs="Times New Roman"/>
          <w:lang w:val="uk-UA"/>
        </w:rPr>
        <w:t>З</w:t>
      </w:r>
      <w:r w:rsidRPr="00801DA3">
        <w:rPr>
          <w:rFonts w:eastAsia="Times New Roman" w:cs="Times New Roman"/>
          <w:lang w:val="uk-UA" w:eastAsia="ru-RU"/>
        </w:rPr>
        <w:t xml:space="preserve">а даними Державної служби статистики України у дошкільних навчальних закладах різних типів отримують освітні послуги </w:t>
      </w:r>
      <w:r w:rsidRPr="00801DA3">
        <w:rPr>
          <w:rFonts w:eastAsia="Times New Roman" w:cs="Times New Roman"/>
          <w:bCs/>
          <w:lang w:val="ru-RU" w:eastAsia="ru-RU"/>
        </w:rPr>
        <w:t xml:space="preserve">85053 </w:t>
      </w:r>
      <w:r w:rsidRPr="00801DA3">
        <w:rPr>
          <w:rFonts w:eastAsia="Times New Roman" w:cs="Times New Roman"/>
          <w:bCs/>
          <w:lang w:val="uk-UA" w:eastAsia="ru-RU"/>
        </w:rPr>
        <w:t xml:space="preserve">дітей з особливими потребами, у тому числі </w:t>
      </w:r>
      <w:r w:rsidRPr="00801DA3">
        <w:rPr>
          <w:rFonts w:eastAsia="Times New Roman" w:cs="Times New Roman"/>
          <w:bCs/>
          <w:lang w:val="ru-RU" w:eastAsia="ru-RU"/>
        </w:rPr>
        <w:t xml:space="preserve">8 519 </w:t>
      </w:r>
      <w:r w:rsidRPr="00801DA3">
        <w:rPr>
          <w:rFonts w:eastAsia="Times New Roman" w:cs="Times New Roman"/>
          <w:bCs/>
          <w:lang w:val="uk-UA" w:eastAsia="ru-RU"/>
        </w:rPr>
        <w:t xml:space="preserve">дітей з </w:t>
      </w:r>
      <w:r w:rsidRPr="00801DA3">
        <w:rPr>
          <w:rFonts w:cs="Times New Roman"/>
          <w:lang w:val="uk-UA"/>
        </w:rPr>
        <w:t>інвалідністю.</w:t>
      </w:r>
    </w:p>
    <w:p w:rsidR="0035776C" w:rsidRPr="00801DA3" w:rsidRDefault="00B63C85">
      <w:pPr>
        <w:pStyle w:val="Textbody"/>
        <w:spacing w:line="276" w:lineRule="auto"/>
        <w:jc w:val="both"/>
        <w:rPr>
          <w:lang w:val="ru-RU"/>
        </w:rPr>
      </w:pPr>
      <w:r w:rsidRPr="00801DA3">
        <w:rPr>
          <w:rFonts w:cs="Times New Roman"/>
          <w:lang w:val="uk-UA"/>
        </w:rPr>
        <w:tab/>
        <w:t xml:space="preserve">В інклюзивних класах загальноосвітніх навчальних закладів навчалися 2.2 тис. дітей з особливими освітніми потребами, у тому числі з інвалідністю. </w:t>
      </w:r>
      <w:r w:rsidRPr="00801DA3">
        <w:rPr>
          <w:rFonts w:eastAsia="Times New Roman" w:cs="Times New Roman"/>
          <w:lang w:val="uk-UA" w:eastAsia="ru-RU"/>
        </w:rPr>
        <w:t>У професійно-технічних училищах у загальних та спеціальних групах здобували професійно-технічну освіту 5506 осіб з особливими потребами.</w:t>
      </w:r>
    </w:p>
    <w:p w:rsidR="0035776C" w:rsidRPr="00801DA3" w:rsidRDefault="00B63C85">
      <w:pPr>
        <w:pStyle w:val="Textbody"/>
        <w:spacing w:line="276" w:lineRule="auto"/>
        <w:jc w:val="both"/>
        <w:rPr>
          <w:lang w:val="ru-RU"/>
        </w:rPr>
      </w:pPr>
      <w:r w:rsidRPr="00801DA3">
        <w:rPr>
          <w:rFonts w:cs="Times New Roman"/>
          <w:i/>
          <w:iCs/>
          <w:lang w:val="uk-UA"/>
        </w:rPr>
        <w:t>(За даними Державної служби статистики України станом на 01 січня 2014 року)</w:t>
      </w:r>
    </w:p>
    <w:p w:rsidR="0035776C" w:rsidRPr="00801DA3" w:rsidRDefault="00B63C85">
      <w:pPr>
        <w:pStyle w:val="Standard"/>
        <w:spacing w:line="276" w:lineRule="auto"/>
        <w:ind w:firstLine="567"/>
        <w:jc w:val="both"/>
        <w:rPr>
          <w:lang w:val="ru-RU"/>
        </w:rPr>
      </w:pPr>
      <w:r w:rsidRPr="00801DA3">
        <w:rPr>
          <w:rFonts w:eastAsia="Calibri" w:cs="Times New Roman"/>
          <w:lang w:val="uk-UA"/>
        </w:rPr>
        <w:t xml:space="preserve">Станом на 1 січня 2014 року, </w:t>
      </w:r>
      <w:r w:rsidRPr="00801DA3">
        <w:rPr>
          <w:rFonts w:eastAsia="Calibri" w:cs="Times New Roman"/>
          <w:i/>
          <w:iCs/>
          <w:lang w:val="uk-UA"/>
        </w:rPr>
        <w:t xml:space="preserve"> </w:t>
      </w:r>
      <w:r w:rsidRPr="00801DA3">
        <w:rPr>
          <w:rFonts w:eastAsia="Calibri" w:cs="Times New Roman"/>
          <w:iCs/>
          <w:lang w:val="uk-UA"/>
        </w:rPr>
        <w:t>у вищих навчальних закладах навчалося 19573 студентів з інвалідністю.</w:t>
      </w:r>
    </w:p>
    <w:p w:rsidR="0035776C" w:rsidRPr="00801DA3" w:rsidRDefault="00B63C85">
      <w:pPr>
        <w:pStyle w:val="Standard"/>
        <w:spacing w:line="276" w:lineRule="auto"/>
        <w:ind w:firstLine="567"/>
        <w:jc w:val="both"/>
        <w:rPr>
          <w:lang w:val="ru-RU"/>
        </w:rPr>
      </w:pPr>
      <w:r w:rsidRPr="00801DA3">
        <w:rPr>
          <w:rFonts w:eastAsia="Calibri" w:cs="Times New Roman"/>
          <w:i/>
          <w:iCs/>
          <w:lang w:val="uk-UA"/>
        </w:rPr>
        <w:t>(За даними щорічного статистичного бюлетеня Державної статистичної служби України,2014 р.)</w:t>
      </w:r>
    </w:p>
    <w:p w:rsidR="0035776C" w:rsidRPr="00801DA3" w:rsidRDefault="00B63C85">
      <w:pPr>
        <w:pStyle w:val="Textbody"/>
        <w:spacing w:line="276" w:lineRule="auto"/>
        <w:jc w:val="both"/>
        <w:rPr>
          <w:lang w:val="uk-UA"/>
        </w:rPr>
      </w:pPr>
      <w:r w:rsidRPr="00801DA3">
        <w:rPr>
          <w:rFonts w:cs="Times New Roman"/>
          <w:i/>
          <w:iCs/>
          <w:lang w:val="uk-UA"/>
        </w:rPr>
        <w:lastRenderedPageBreak/>
        <w:tab/>
      </w:r>
      <w:r w:rsidRPr="00801DA3">
        <w:rPr>
          <w:rFonts w:cs="Times New Roman"/>
          <w:lang w:val="uk-UA"/>
        </w:rPr>
        <w:t>Найбільш якісні освітні послуги в поєднанні з корекційно-розвитковими та реабілітаційними послугами діти з особливими потребами, у тому числі з інвалідністю, отримують в спеціальних групах та спеціальних дошкільних закладах. Для використання в роботі з дітьми дошкільного віку розроблено цілу низку освітніх програм у відповідності до Базового Компонента дошкільної освіти, які розміщені на офіційному сайті Міністерства освіти і науки і доступні для широкої аудиторії педагогів та батьків. (</w:t>
      </w:r>
      <w:hyperlink r:id="rId12" w:history="1">
        <w:r w:rsidRPr="00801DA3">
          <w:rPr>
            <w:rFonts w:cs="Times New Roman"/>
          </w:rPr>
          <w:t>http</w:t>
        </w:r>
        <w:r w:rsidRPr="00801DA3">
          <w:rPr>
            <w:rFonts w:cs="Times New Roman"/>
            <w:lang w:val="ru-RU"/>
          </w:rPr>
          <w:t>://</w:t>
        </w:r>
        <w:r w:rsidRPr="00801DA3">
          <w:rPr>
            <w:rFonts w:cs="Times New Roman"/>
          </w:rPr>
          <w:t>www</w:t>
        </w:r>
        <w:r w:rsidRPr="00801DA3">
          <w:rPr>
            <w:rFonts w:cs="Times New Roman"/>
            <w:lang w:val="ru-RU"/>
          </w:rPr>
          <w:t>.</w:t>
        </w:r>
        <w:r w:rsidRPr="00801DA3">
          <w:rPr>
            <w:rFonts w:cs="Times New Roman"/>
          </w:rPr>
          <w:t>mon</w:t>
        </w:r>
        <w:r w:rsidRPr="00801DA3">
          <w:rPr>
            <w:rFonts w:cs="Times New Roman"/>
            <w:lang w:val="ru-RU"/>
          </w:rPr>
          <w:t>.</w:t>
        </w:r>
        <w:r w:rsidRPr="00801DA3">
          <w:rPr>
            <w:rFonts w:cs="Times New Roman"/>
          </w:rPr>
          <w:t>gov</w:t>
        </w:r>
        <w:r w:rsidRPr="00801DA3">
          <w:rPr>
            <w:rFonts w:cs="Times New Roman"/>
            <w:lang w:val="ru-RU"/>
          </w:rPr>
          <w:t>.</w:t>
        </w:r>
        <w:r w:rsidRPr="00801DA3">
          <w:rPr>
            <w:rFonts w:cs="Times New Roman"/>
          </w:rPr>
          <w:t>ua</w:t>
        </w:r>
        <w:r w:rsidRPr="00801DA3">
          <w:rPr>
            <w:rFonts w:cs="Times New Roman"/>
            <w:lang w:val="ru-RU"/>
          </w:rPr>
          <w:t>/</w:t>
        </w:r>
      </w:hyperlink>
      <w:r w:rsidRPr="00801DA3">
        <w:rPr>
          <w:rFonts w:cs="Times New Roman"/>
          <w:i/>
          <w:iCs/>
          <w:lang w:val="uk-UA"/>
        </w:rPr>
        <w:t>).</w:t>
      </w:r>
      <w:r w:rsidRPr="00801DA3">
        <w:rPr>
          <w:lang w:val="ru-RU"/>
        </w:rPr>
        <w:t xml:space="preserve"> </w:t>
      </w:r>
      <w:r w:rsidRPr="00801DA3">
        <w:rPr>
          <w:rFonts w:cs="Times New Roman"/>
          <w:lang w:val="uk-UA"/>
        </w:rPr>
        <w:t>Ці заклади мають відповідне матеріально-технічне та навчально-методичне забезпечення, спеціально підготовлені кадри. Тому в таких закладах діти отримують якісний рівень освіти та підготовку до навчання в школі. Проте, у спеціальних навчальних закладах діти позбавлені соціалізації, зокрема можливості спілкування із своїми однолітками.</w:t>
      </w:r>
    </w:p>
    <w:p w:rsidR="0035776C" w:rsidRPr="00801DA3" w:rsidRDefault="00B63C85">
      <w:pPr>
        <w:pStyle w:val="Textbody"/>
        <w:spacing w:line="276" w:lineRule="auto"/>
        <w:jc w:val="both"/>
        <w:rPr>
          <w:lang w:val="uk-UA"/>
        </w:rPr>
      </w:pPr>
      <w:r w:rsidRPr="00801DA3">
        <w:rPr>
          <w:rFonts w:cs="Times New Roman"/>
          <w:lang w:val="uk-UA"/>
        </w:rPr>
        <w:tab/>
      </w:r>
      <w:r w:rsidRPr="00801DA3">
        <w:rPr>
          <w:rFonts w:eastAsia="Times New Roman" w:cs="Times New Roman"/>
          <w:lang w:val="uk-UA" w:eastAsia="ru-RU"/>
        </w:rPr>
        <w:t>Вперше в Україні спільно з ВФ «Крок за кроком», за підтримки Міжнародного фонду «Відродження», розпочато міжнародний експеримент щодо впровадження в навчальних закладах Індексу інклюзії – інструменту для планування діяльності навчальних закладів в напрямі інклюзії на основі результатів самооцінювання усіма учасниками освітнього процесу. Розроблено навчально-методичні посібники «Індекс інклюзії: дошкільний навчальний заклад», «Індекс інклюзії: загальноосвітній навчальний заклад», «Індекс інклюзії: професійно-технічний навчальний заклад», які рекомендовані Міністерством освіти і науки України.</w:t>
      </w:r>
    </w:p>
    <w:p w:rsidR="0035776C" w:rsidRPr="00801DA3" w:rsidRDefault="00B63C85">
      <w:pPr>
        <w:pStyle w:val="Textbody"/>
        <w:spacing w:line="276" w:lineRule="auto"/>
        <w:jc w:val="both"/>
        <w:rPr>
          <w:lang w:val="uk-UA"/>
        </w:rPr>
      </w:pPr>
      <w:r w:rsidRPr="00801DA3">
        <w:rPr>
          <w:rFonts w:cs="Times New Roman"/>
          <w:i/>
          <w:iCs/>
          <w:lang w:val="uk-UA"/>
        </w:rPr>
        <w:tab/>
      </w:r>
      <w:r w:rsidRPr="00801DA3">
        <w:rPr>
          <w:rFonts w:cs="Times New Roman"/>
          <w:lang w:val="uk-UA"/>
        </w:rPr>
        <w:t>У зв'язку з відсутністю нормативного забезпечення інклюзивної освіти в дошкільних закладах спостерігається стихійна інтеграція дітей з особливими потребами, у тому числі з інвалідністю в групи звичайного розвитку.</w:t>
      </w:r>
    </w:p>
    <w:p w:rsidR="0035776C" w:rsidRPr="00801DA3" w:rsidRDefault="00B63C85">
      <w:pPr>
        <w:pStyle w:val="Textbody"/>
        <w:spacing w:line="276" w:lineRule="auto"/>
        <w:jc w:val="both"/>
        <w:rPr>
          <w:lang w:val="uk-UA"/>
        </w:rPr>
      </w:pPr>
      <w:r w:rsidRPr="00801DA3">
        <w:rPr>
          <w:rFonts w:cs="Times New Roman"/>
          <w:lang w:val="uk-UA"/>
        </w:rPr>
        <w:tab/>
        <w:t>Брак підготовки педагогів для роботи з дітьми з інвалідністю в умовах інклюзії, перенаповнення дошкільних груп, відсутність відповідного середовища, адаптованого для навчання цих дітей, відсутність в цілому безперешкодного доступу до приміщень не дають можливості отримувати дітям з інвалідністю якісної освіти.</w:t>
      </w:r>
    </w:p>
    <w:p w:rsidR="0035776C" w:rsidRPr="00801DA3" w:rsidRDefault="00B63C85">
      <w:pPr>
        <w:pStyle w:val="Textbody"/>
        <w:spacing w:line="276" w:lineRule="auto"/>
        <w:jc w:val="both"/>
        <w:rPr>
          <w:lang w:val="uk-UA"/>
        </w:rPr>
      </w:pPr>
      <w:r w:rsidRPr="00801DA3">
        <w:rPr>
          <w:rFonts w:cs="Times New Roman"/>
          <w:lang w:val="uk-UA"/>
        </w:rPr>
        <w:tab/>
        <w:t xml:space="preserve">У невеликій кількості загальноосвітніх навчальних закладів з інклюзивними класами, (наприклад ЗОШ </w:t>
      </w:r>
      <w:r w:rsidRPr="00801DA3">
        <w:rPr>
          <w:rFonts w:cs="Times New Roman"/>
        </w:rPr>
        <w:t>I</w:t>
      </w:r>
      <w:r w:rsidRPr="00801DA3">
        <w:rPr>
          <w:rFonts w:cs="Times New Roman"/>
          <w:lang w:val="uk-UA"/>
        </w:rPr>
        <w:t>-</w:t>
      </w:r>
      <w:r w:rsidRPr="00801DA3">
        <w:rPr>
          <w:rFonts w:cs="Times New Roman"/>
        </w:rPr>
        <w:t>III</w:t>
      </w:r>
      <w:r w:rsidRPr="00801DA3">
        <w:rPr>
          <w:rFonts w:cs="Times New Roman"/>
          <w:lang w:val="uk-UA"/>
        </w:rPr>
        <w:t xml:space="preserve"> ступенів № 15 м. Біла Церква, навчально-виховному комплексі № 3 м. Сімферополя, навчально-реабілітаційних центрах у м. Харкові для дітей з порушеннями зору,  м. Львові “Левеня”, м. Дніпропетровську, Хортицькому Національному НРЦ), у яких створено відповідні умови, діти отримують високий рівень освіти, належний рівень підготовки до самостійного життя.</w:t>
      </w:r>
    </w:p>
    <w:p w:rsidR="0035776C" w:rsidRPr="00801DA3" w:rsidRDefault="00B63C85">
      <w:pPr>
        <w:pStyle w:val="Textbody"/>
        <w:spacing w:line="276" w:lineRule="auto"/>
        <w:jc w:val="both"/>
        <w:rPr>
          <w:lang w:val="uk-UA"/>
        </w:rPr>
      </w:pPr>
      <w:r w:rsidRPr="00801DA3">
        <w:rPr>
          <w:rFonts w:cs="Times New Roman"/>
          <w:lang w:val="uk-UA"/>
        </w:rPr>
        <w:tab/>
        <w:t>Опитування керівників загальноосвітніх навчальних закладів, проведене під час моніторингового дослідження у 2010-2013 році, показало, що лише 9,5 %  з них вважають, що їх навчальні заклади мають практично все для впровадження інклюзивного навчання, 42,5 % - вказують на незадовільне матеріально-технічне та навчально-методичне забезпечення цього процесу, що негативно вплине на якість освіти усіх дітей, у тому числі з інвалідністю.</w:t>
      </w:r>
    </w:p>
    <w:p w:rsidR="0035776C" w:rsidRPr="00801DA3" w:rsidRDefault="00B63C85">
      <w:pPr>
        <w:pStyle w:val="Textbody"/>
        <w:spacing w:line="276" w:lineRule="auto"/>
        <w:jc w:val="both"/>
        <w:rPr>
          <w:lang w:val="ru-RU"/>
        </w:rPr>
      </w:pPr>
      <w:r w:rsidRPr="00801DA3">
        <w:rPr>
          <w:rFonts w:cs="Times New Roman"/>
          <w:lang w:val="uk-UA"/>
        </w:rPr>
        <w:tab/>
        <w:t>Більш якісний рівень освітніх послуг у сенсі забезпечення корекційного блоку, діти з інвалідністю отримують в спеціальних школах (школах-інтернатах). Однак, ці діти ізольовані від родини, менш підготовлені до проживання в соціумі.</w:t>
      </w:r>
    </w:p>
    <w:p w:rsidR="0035776C" w:rsidRPr="00801DA3" w:rsidRDefault="00B63C85">
      <w:pPr>
        <w:pStyle w:val="Textbody"/>
        <w:spacing w:line="276" w:lineRule="auto"/>
        <w:jc w:val="both"/>
        <w:rPr>
          <w:lang w:val="uk-UA"/>
        </w:rPr>
      </w:pPr>
      <w:r w:rsidRPr="00801DA3">
        <w:rPr>
          <w:rFonts w:cs="Times New Roman"/>
          <w:lang w:val="uk-UA"/>
        </w:rPr>
        <w:tab/>
        <w:t>Законодавством визначено такі форми отримання освіти: індивідуальна, дистанційна, вечірня та екстернатна. Проте, ці форми навчання ефективні тільки тоді, коли вони поєднуються з очною формою навчання. А нормативними документами з питань освіти це заборонено.</w:t>
      </w:r>
    </w:p>
    <w:p w:rsidR="0035776C" w:rsidRPr="00801DA3" w:rsidRDefault="00B63C85">
      <w:pPr>
        <w:pStyle w:val="Textbody"/>
        <w:spacing w:line="276" w:lineRule="auto"/>
        <w:jc w:val="both"/>
        <w:rPr>
          <w:lang w:val="uk-UA"/>
        </w:rPr>
      </w:pPr>
      <w:r w:rsidRPr="00801DA3">
        <w:rPr>
          <w:rFonts w:cs="Times New Roman"/>
          <w:i/>
          <w:iCs/>
          <w:lang w:val="uk-UA"/>
        </w:rPr>
        <w:lastRenderedPageBreak/>
        <w:t>(Наказ Міністерства освіти і науки України</w:t>
      </w:r>
      <w:bookmarkStart w:id="12" w:name="o21"/>
      <w:bookmarkStart w:id="13" w:name="o31"/>
      <w:bookmarkEnd w:id="12"/>
      <w:bookmarkEnd w:id="13"/>
      <w:r w:rsidRPr="00801DA3">
        <w:rPr>
          <w:rFonts w:cs="Times New Roman"/>
          <w:i/>
          <w:iCs/>
          <w:lang w:val="uk-UA"/>
        </w:rPr>
        <w:t xml:space="preserve"> від  20.12.2002 </w:t>
      </w:r>
      <w:r w:rsidRPr="00801DA3">
        <w:rPr>
          <w:rFonts w:cs="Times New Roman"/>
          <w:i/>
          <w:iCs/>
        </w:rPr>
        <w:t>N</w:t>
      </w:r>
      <w:bookmarkStart w:id="14" w:name="o4"/>
      <w:bookmarkEnd w:id="14"/>
      <w:r w:rsidRPr="00801DA3">
        <w:rPr>
          <w:rFonts w:cs="Times New Roman"/>
          <w:i/>
          <w:iCs/>
          <w:lang w:val="uk-UA"/>
        </w:rPr>
        <w:t xml:space="preserve"> 732, зареєстровано в Міністерстві юстиції України 8 січня 2003 р. за </w:t>
      </w:r>
      <w:r w:rsidRPr="00801DA3">
        <w:rPr>
          <w:rFonts w:cs="Times New Roman"/>
          <w:i/>
          <w:iCs/>
        </w:rPr>
        <w:t>N</w:t>
      </w:r>
      <w:r w:rsidRPr="00801DA3">
        <w:rPr>
          <w:rFonts w:cs="Times New Roman"/>
          <w:i/>
          <w:iCs/>
          <w:lang w:val="uk-UA"/>
        </w:rPr>
        <w:t xml:space="preserve"> 9/</w:t>
      </w:r>
      <w:bookmarkStart w:id="15" w:name="o5"/>
      <w:bookmarkEnd w:id="15"/>
      <w:r w:rsidRPr="00801DA3">
        <w:rPr>
          <w:rFonts w:cs="Times New Roman"/>
          <w:i/>
          <w:iCs/>
          <w:lang w:val="uk-UA"/>
        </w:rPr>
        <w:t>7330 "Про затвердження Положення про індивідуальну форму навчання в загальноосвітніх навчальних закладах"</w:t>
      </w:r>
      <w:bookmarkStart w:id="16" w:name="o6"/>
      <w:bookmarkEnd w:id="16"/>
      <w:r w:rsidRPr="00801DA3">
        <w:rPr>
          <w:rFonts w:cs="Times New Roman"/>
          <w:i/>
          <w:iCs/>
          <w:lang w:val="uk-UA"/>
        </w:rPr>
        <w:t xml:space="preserve"> </w:t>
      </w:r>
      <w:r w:rsidRPr="00801DA3">
        <w:rPr>
          <w:rFonts w:cs="Times New Roman"/>
          <w:lang w:val="uk-UA"/>
        </w:rPr>
        <w:t xml:space="preserve"> </w:t>
      </w:r>
      <w:r w:rsidRPr="00801DA3">
        <w:rPr>
          <w:rFonts w:cs="Times New Roman"/>
          <w:i/>
          <w:lang w:val="uk-UA"/>
        </w:rPr>
        <w:t>{Із змінами, внесеними згідно з Наказами Міністерства</w:t>
      </w:r>
      <w:r w:rsidRPr="00801DA3">
        <w:rPr>
          <w:rFonts w:cs="Times New Roman"/>
          <w:lang w:val="uk-UA"/>
        </w:rPr>
        <w:t xml:space="preserve"> </w:t>
      </w:r>
      <w:r w:rsidRPr="00801DA3">
        <w:rPr>
          <w:rFonts w:cs="Times New Roman"/>
          <w:i/>
          <w:lang w:val="uk-UA"/>
        </w:rPr>
        <w:t xml:space="preserve">освіти і науки </w:t>
      </w:r>
      <w:r w:rsidRPr="00801DA3">
        <w:rPr>
          <w:rFonts w:cs="Times New Roman"/>
          <w:i/>
        </w:rPr>
        <w:t>N</w:t>
      </w:r>
      <w:r w:rsidRPr="00801DA3">
        <w:rPr>
          <w:rFonts w:cs="Times New Roman"/>
          <w:i/>
          <w:lang w:val="uk-UA"/>
        </w:rPr>
        <w:t xml:space="preserve"> 61 ( </w:t>
      </w:r>
      <w:hyperlink r:id="rId13" w:history="1">
        <w:r w:rsidRPr="00801DA3">
          <w:rPr>
            <w:rFonts w:cs="Times New Roman"/>
            <w:i/>
            <w:u w:val="single"/>
          </w:rPr>
          <w:t>z</w:t>
        </w:r>
        <w:r w:rsidRPr="00801DA3">
          <w:rPr>
            <w:rFonts w:cs="Times New Roman"/>
            <w:i/>
            <w:u w:val="single"/>
            <w:lang w:val="uk-UA"/>
          </w:rPr>
          <w:t>0288-03</w:t>
        </w:r>
      </w:hyperlink>
      <w:r w:rsidRPr="00801DA3">
        <w:rPr>
          <w:rFonts w:cs="Times New Roman"/>
          <w:i/>
          <w:lang w:val="uk-UA"/>
        </w:rPr>
        <w:t xml:space="preserve"> ) від 05.02.2003 </w:t>
      </w:r>
      <w:r w:rsidRPr="00801DA3">
        <w:rPr>
          <w:rFonts w:cs="Times New Roman"/>
          <w:i/>
        </w:rPr>
        <w:t>N</w:t>
      </w:r>
      <w:r w:rsidRPr="00801DA3">
        <w:rPr>
          <w:rFonts w:cs="Times New Roman"/>
          <w:i/>
          <w:lang w:val="uk-UA"/>
        </w:rPr>
        <w:t xml:space="preserve"> 797 ( </w:t>
      </w:r>
      <w:hyperlink r:id="rId14" w:history="1">
        <w:r w:rsidRPr="00801DA3">
          <w:rPr>
            <w:rFonts w:cs="Times New Roman"/>
            <w:i/>
            <w:u w:val="single"/>
          </w:rPr>
          <w:t>z</w:t>
        </w:r>
        <w:r w:rsidRPr="00801DA3">
          <w:rPr>
            <w:rFonts w:cs="Times New Roman"/>
            <w:i/>
            <w:u w:val="single"/>
            <w:lang w:val="uk-UA"/>
          </w:rPr>
          <w:t>1400-04</w:t>
        </w:r>
      </w:hyperlink>
      <w:r w:rsidRPr="00801DA3">
        <w:rPr>
          <w:rFonts w:cs="Times New Roman"/>
          <w:i/>
          <w:lang w:val="uk-UA"/>
        </w:rPr>
        <w:t xml:space="preserve"> ) від 15.10.2004 </w:t>
      </w:r>
      <w:r w:rsidRPr="00801DA3">
        <w:rPr>
          <w:rFonts w:cs="Times New Roman"/>
          <w:i/>
        </w:rPr>
        <w:t>N</w:t>
      </w:r>
      <w:r w:rsidRPr="00801DA3">
        <w:rPr>
          <w:rFonts w:cs="Times New Roman"/>
          <w:i/>
          <w:lang w:val="uk-UA"/>
        </w:rPr>
        <w:t xml:space="preserve"> 432 ( </w:t>
      </w:r>
      <w:hyperlink r:id="rId15" w:history="1">
        <w:r w:rsidRPr="00801DA3">
          <w:rPr>
            <w:rFonts w:cs="Times New Roman"/>
            <w:i/>
            <w:u w:val="single"/>
          </w:rPr>
          <w:t>z</w:t>
        </w:r>
        <w:r w:rsidRPr="00801DA3">
          <w:rPr>
            <w:rFonts w:cs="Times New Roman"/>
            <w:i/>
            <w:u w:val="single"/>
            <w:lang w:val="uk-UA"/>
          </w:rPr>
          <w:t>0499-08</w:t>
        </w:r>
      </w:hyperlink>
      <w:r w:rsidRPr="00801DA3">
        <w:rPr>
          <w:rFonts w:cs="Times New Roman"/>
          <w:i/>
          <w:lang w:val="uk-UA"/>
        </w:rPr>
        <w:t xml:space="preserve"> ) від 19.05.2008 } ).</w:t>
      </w:r>
    </w:p>
    <w:p w:rsidR="0035776C" w:rsidRPr="00801DA3" w:rsidRDefault="00B63C85">
      <w:pPr>
        <w:pStyle w:val="Textbody"/>
        <w:spacing w:line="276" w:lineRule="auto"/>
        <w:jc w:val="both"/>
        <w:rPr>
          <w:lang w:val="uk-UA"/>
        </w:rPr>
      </w:pPr>
      <w:r w:rsidRPr="00801DA3">
        <w:rPr>
          <w:rFonts w:cs="Times New Roman"/>
          <w:i/>
          <w:lang w:val="uk-UA"/>
        </w:rPr>
        <w:tab/>
      </w:r>
      <w:r w:rsidRPr="00801DA3">
        <w:rPr>
          <w:rFonts w:cs="Times New Roman"/>
          <w:lang w:val="uk-UA"/>
        </w:rPr>
        <w:t>Внаслідок цього діти з інвалідністю ізольовані від своїх одноліток.</w:t>
      </w:r>
    </w:p>
    <w:p w:rsidR="0035776C" w:rsidRPr="00801DA3" w:rsidRDefault="00B63C85">
      <w:pPr>
        <w:pStyle w:val="Textbody"/>
        <w:spacing w:line="276" w:lineRule="auto"/>
        <w:jc w:val="both"/>
        <w:rPr>
          <w:lang w:val="uk-UA"/>
        </w:rPr>
      </w:pPr>
      <w:r w:rsidRPr="00801DA3">
        <w:rPr>
          <w:rFonts w:cs="Times New Roman"/>
          <w:lang w:val="uk-UA"/>
        </w:rPr>
        <w:tab/>
        <w:t xml:space="preserve"> Незважаючи на пожвавлення роботи із запровадження інклюзивної освіти й певні успіхи на цьому шляху, є чимало перешкод для отримання дітьми з особливими потребами, у тому числі з інвалідністю, якісної освіти.</w:t>
      </w:r>
    </w:p>
    <w:p w:rsidR="0035776C" w:rsidRPr="00801DA3" w:rsidRDefault="00B63C85">
      <w:pPr>
        <w:pStyle w:val="Textbody"/>
        <w:spacing w:line="276" w:lineRule="auto"/>
        <w:jc w:val="both"/>
        <w:rPr>
          <w:lang w:val="ru-RU"/>
        </w:rPr>
      </w:pPr>
      <w:r w:rsidRPr="00801DA3">
        <w:rPr>
          <w:rFonts w:cs="Times New Roman"/>
          <w:lang w:val="uk-UA"/>
        </w:rPr>
        <w:tab/>
        <w:t xml:space="preserve"> </w:t>
      </w:r>
      <w:r w:rsidRPr="00801DA3">
        <w:rPr>
          <w:rFonts w:cs="Times New Roman"/>
          <w:lang w:val="ru-RU"/>
        </w:rPr>
        <w:t xml:space="preserve">Головним негативним чинником є брак фінансування інклюзивної освіти. </w:t>
      </w:r>
      <w:r w:rsidRPr="00801DA3">
        <w:rPr>
          <w:rFonts w:cs="Times New Roman"/>
          <w:shd w:val="clear" w:color="auto" w:fill="FFFF00"/>
          <w:lang w:val="ru-RU"/>
        </w:rPr>
        <w:t>Окремого фінансування освіти для дітей з особливими потребами немає і його не закладено в бюджет.</w:t>
      </w:r>
      <w:r w:rsidRPr="00801DA3">
        <w:rPr>
          <w:rFonts w:cs="Times New Roman"/>
          <w:lang w:val="ru-RU"/>
        </w:rPr>
        <w:t xml:space="preserve"> Унаслідок цього постає проблема недостатнього матеріально-технічного та кадрового забезпечення загальноосвітніх навчальних закладів (відсутність </w:t>
      </w:r>
      <w:r w:rsidRPr="00801DA3">
        <w:rPr>
          <w:rFonts w:cs="Times New Roman"/>
          <w:lang w:val="uk-UA"/>
        </w:rPr>
        <w:t>адаптованого</w:t>
      </w:r>
      <w:r w:rsidRPr="00801DA3">
        <w:rPr>
          <w:rFonts w:cs="Times New Roman"/>
          <w:lang w:val="ru-RU"/>
        </w:rPr>
        <w:t xml:space="preserve"> навчального обладнання, </w:t>
      </w:r>
      <w:r w:rsidRPr="00801DA3">
        <w:rPr>
          <w:rFonts w:cs="Times New Roman"/>
          <w:shd w:val="clear" w:color="auto" w:fill="FFFF00"/>
          <w:lang w:val="ru-RU"/>
        </w:rPr>
        <w:t xml:space="preserve">навчальних </w:t>
      </w:r>
      <w:r w:rsidRPr="00801DA3">
        <w:rPr>
          <w:rFonts w:cs="Times New Roman"/>
          <w:shd w:val="clear" w:color="auto" w:fill="FFFF00"/>
          <w:lang w:val="uk-UA"/>
        </w:rPr>
        <w:t xml:space="preserve">адаптованих </w:t>
      </w:r>
      <w:r w:rsidRPr="00801DA3">
        <w:rPr>
          <w:rFonts w:cs="Times New Roman"/>
          <w:shd w:val="clear" w:color="auto" w:fill="FFFF00"/>
          <w:lang w:val="ru-RU"/>
        </w:rPr>
        <w:t xml:space="preserve">методик та програм навчання </w:t>
      </w:r>
      <w:r w:rsidRPr="00801DA3">
        <w:rPr>
          <w:rFonts w:cs="Times New Roman"/>
          <w:shd w:val="clear" w:color="auto" w:fill="FFFF00"/>
          <w:lang w:val="uk-UA"/>
        </w:rPr>
        <w:t>відповідно Державного стандарту загальної середньої освіти</w:t>
      </w:r>
      <w:r w:rsidRPr="00801DA3">
        <w:rPr>
          <w:rFonts w:cs="Times New Roman"/>
          <w:lang w:val="ru-RU"/>
        </w:rPr>
        <w:t xml:space="preserve">, недостатня кількість спеціально підготовлених фахівців для роботи з </w:t>
      </w:r>
      <w:r w:rsidRPr="00801DA3">
        <w:rPr>
          <w:rFonts w:cs="Times New Roman"/>
          <w:lang w:val="uk-UA"/>
        </w:rPr>
        <w:t>учнями з інвалідністю).</w:t>
      </w:r>
    </w:p>
    <w:p w:rsidR="0035776C" w:rsidRPr="00801DA3" w:rsidRDefault="00B63C85">
      <w:pPr>
        <w:pStyle w:val="Textbody"/>
        <w:spacing w:line="276" w:lineRule="auto"/>
        <w:jc w:val="both"/>
        <w:rPr>
          <w:lang w:val="uk-UA"/>
        </w:rPr>
      </w:pPr>
      <w:r w:rsidRPr="00801DA3">
        <w:rPr>
          <w:rFonts w:cs="Times New Roman"/>
          <w:lang w:val="uk-UA"/>
        </w:rPr>
        <w:tab/>
        <w:t>Результати моніторингу розвитку інклюзивної освіти в Україні показали: ”</w:t>
      </w:r>
      <w:r w:rsidRPr="00801DA3">
        <w:rPr>
          <w:rFonts w:cs="Times New Roman"/>
          <w:shd w:val="clear" w:color="auto" w:fill="FFFF00"/>
          <w:lang w:val="uk-UA"/>
        </w:rPr>
        <w:t>70 % вчителів загальноосвітніх шкіл в інклюзивних класах використовують методики та програми для загальноосвітніх навчальних закладів і лише від 13 до 26 % - програми для спеціальних класів”.</w:t>
      </w:r>
    </w:p>
    <w:p w:rsidR="0035776C" w:rsidRPr="00801DA3" w:rsidRDefault="00B63C85">
      <w:pPr>
        <w:pStyle w:val="Textbody"/>
        <w:spacing w:line="276" w:lineRule="auto"/>
        <w:jc w:val="both"/>
        <w:rPr>
          <w:lang w:val="uk-UA"/>
        </w:rPr>
      </w:pPr>
      <w:r w:rsidRPr="00801DA3">
        <w:rPr>
          <w:rFonts w:cs="Times New Roman"/>
          <w:i/>
          <w:iCs/>
          <w:lang w:val="uk-UA"/>
        </w:rPr>
        <w:t>(Аналітичні матеріали “Моніторингове дослідження стану інклюзивної освіти в Україні 2010-2013 роки”. Інститут інноваційних технологій і змісту освіти Міністерства освіти і науки України.)</w:t>
      </w:r>
    </w:p>
    <w:p w:rsidR="0035776C" w:rsidRPr="00801DA3" w:rsidRDefault="00B63C85">
      <w:pPr>
        <w:pStyle w:val="Textbody"/>
        <w:spacing w:line="276" w:lineRule="auto"/>
        <w:jc w:val="both"/>
        <w:rPr>
          <w:lang w:val="uk-UA"/>
        </w:rPr>
      </w:pPr>
      <w:r w:rsidRPr="00801DA3">
        <w:rPr>
          <w:rFonts w:cs="Times New Roman"/>
          <w:i/>
          <w:iCs/>
          <w:lang w:val="uk-UA"/>
        </w:rPr>
        <w:tab/>
      </w:r>
      <w:r w:rsidRPr="00801DA3">
        <w:rPr>
          <w:rFonts w:cs="Times New Roman"/>
          <w:lang w:val="uk-UA"/>
        </w:rPr>
        <w:t>81% респондентів (педагоги, батьки, представники громадських організацій, діти з інвалідністю 5-9 класів) при опитуванні про якість освітніх послуг наголосили на “необхідності реформування надання освітніх послуг у загальноосвітніх закладах, починаючи з першого класу, усім дітям, незалежно від стану здоров'я”.</w:t>
      </w:r>
    </w:p>
    <w:p w:rsidR="0035776C" w:rsidRPr="00801DA3" w:rsidRDefault="00B63C85">
      <w:pPr>
        <w:pStyle w:val="Textbody"/>
        <w:spacing w:line="276" w:lineRule="auto"/>
        <w:jc w:val="both"/>
        <w:rPr>
          <w:lang w:val="ru-RU"/>
        </w:rPr>
      </w:pPr>
      <w:r w:rsidRPr="00801DA3">
        <w:rPr>
          <w:rFonts w:cs="Times New Roman"/>
          <w:lang w:val="uk-UA"/>
        </w:rPr>
        <w:tab/>
        <w:t xml:space="preserve">Окрім об'єктивних чинників, отримання якісних освітніх послуг дітьми з інвалідністю ускладнюється непідготовленістю суспільства до їх сприйняття. </w:t>
      </w:r>
      <w:r w:rsidRPr="00801DA3">
        <w:rPr>
          <w:rFonts w:cs="Times New Roman"/>
          <w:lang w:val="ru-RU"/>
        </w:rPr>
        <w:t xml:space="preserve">Спостерігаються непоодинокі випадки, коли дітям з інвалідністю відмовляють у прийнятті до навчального закладу через упереджене ставлення до них керівників навчальних закладів, </w:t>
      </w:r>
      <w:r w:rsidRPr="00801DA3">
        <w:rPr>
          <w:rFonts w:cs="Times New Roman"/>
          <w:lang w:val="uk-UA"/>
        </w:rPr>
        <w:t>батьків здорових дітей, педагогів.</w:t>
      </w:r>
    </w:p>
    <w:p w:rsidR="0035776C" w:rsidRPr="00801DA3" w:rsidRDefault="00B63C85">
      <w:pPr>
        <w:pStyle w:val="Textbody"/>
        <w:spacing w:line="276" w:lineRule="auto"/>
        <w:jc w:val="both"/>
        <w:rPr>
          <w:lang w:val="ru-RU"/>
        </w:rPr>
      </w:pPr>
      <w:r w:rsidRPr="00801DA3">
        <w:rPr>
          <w:rFonts w:cs="Times New Roman"/>
          <w:lang w:val="ru-RU"/>
        </w:rPr>
        <w:tab/>
        <w:t>З іншого боку, до дітей з особливими освітніми потребами часто виявляють надмірну турботливість, що</w:t>
      </w:r>
      <w:r w:rsidRPr="00801DA3">
        <w:rPr>
          <w:rFonts w:cs="Times New Roman"/>
          <w:lang w:val="uk-UA"/>
        </w:rPr>
        <w:t>,</w:t>
      </w:r>
      <w:r w:rsidRPr="00801DA3">
        <w:rPr>
          <w:rFonts w:cs="Times New Roman"/>
          <w:lang w:val="ru-RU"/>
        </w:rPr>
        <w:t xml:space="preserve"> відповідно до європейських стандартів, не означає рівність умов. Водночас, залишається низьким рівень поінформованості суспільства про інклюзивну систему освіти. У зв'язку з цим постає важливе питання запровадження інклюзивного навчання, формування нової філософії державної політики щодо дітей з особливими освітніми потребами, вдосконалення і розвитку нормативно-правової бази відповідно до міжнародних правових документів у сфері прав людини.</w:t>
      </w:r>
    </w:p>
    <w:p w:rsidR="0035776C" w:rsidRPr="00801DA3" w:rsidRDefault="00B63C85">
      <w:pPr>
        <w:pStyle w:val="Textbody"/>
        <w:spacing w:line="276" w:lineRule="auto"/>
        <w:ind w:firstLine="706"/>
        <w:jc w:val="both"/>
        <w:rPr>
          <w:lang w:val="ru-RU"/>
        </w:rPr>
      </w:pPr>
      <w:r w:rsidRPr="00801DA3">
        <w:rPr>
          <w:rFonts w:cs="Times New Roman"/>
          <w:spacing w:val="-12"/>
          <w:lang w:val="ru-RU"/>
        </w:rPr>
        <w:t xml:space="preserve">Безумовно, якість освіти залежить від мотивації і підготовки персоналу, </w:t>
      </w:r>
      <w:r w:rsidRPr="00801DA3">
        <w:rPr>
          <w:rFonts w:cs="Times New Roman"/>
          <w:spacing w:val="-12"/>
          <w:lang w:val="uk-UA"/>
        </w:rPr>
        <w:t>який працює з дітьми в умовах інклюзії.</w:t>
      </w:r>
      <w:r w:rsidRPr="00801DA3">
        <w:rPr>
          <w:rFonts w:cs="Times New Roman"/>
          <w:spacing w:val="-12"/>
          <w:lang w:val="ru-RU"/>
        </w:rPr>
        <w:t xml:space="preserve">  </w:t>
      </w:r>
      <w:r w:rsidRPr="00801DA3">
        <w:rPr>
          <w:rFonts w:cs="Times New Roman"/>
          <w:spacing w:val="-12"/>
          <w:lang w:val="uk-UA"/>
        </w:rPr>
        <w:t>На сьогодні в Україні відсутні механізми заохочення педагогів працювати в інклюзивних класах, відповідна підготовка, що також негативно впливає на якість отримання освітніх послуг дітьми.</w:t>
      </w:r>
      <w:r w:rsidRPr="00801DA3">
        <w:rPr>
          <w:rFonts w:cs="Times New Roman"/>
          <w:spacing w:val="-12"/>
          <w:lang w:val="ru-RU"/>
        </w:rPr>
        <w:t xml:space="preserve"> </w:t>
      </w:r>
      <w:r w:rsidRPr="00801DA3">
        <w:rPr>
          <w:rFonts w:cs="Times New Roman"/>
          <w:spacing w:val="-12"/>
          <w:lang w:val="uk-UA"/>
        </w:rPr>
        <w:t xml:space="preserve"> </w:t>
      </w:r>
    </w:p>
    <w:p w:rsidR="0035776C" w:rsidRPr="00801DA3" w:rsidRDefault="00B63C85">
      <w:pPr>
        <w:pStyle w:val="Textbody"/>
        <w:spacing w:line="276" w:lineRule="auto"/>
        <w:jc w:val="both"/>
        <w:rPr>
          <w:lang w:val="ru-RU"/>
        </w:rPr>
      </w:pPr>
      <w:r w:rsidRPr="00801DA3">
        <w:rPr>
          <w:rFonts w:cs="Times New Roman"/>
          <w:spacing w:val="-12"/>
          <w:lang w:val="ru-RU"/>
        </w:rPr>
        <w:lastRenderedPageBreak/>
        <w:tab/>
        <w:t xml:space="preserve">Одним із критеріїв </w:t>
      </w:r>
      <w:r w:rsidRPr="00801DA3">
        <w:rPr>
          <w:rFonts w:cs="Times New Roman"/>
          <w:spacing w:val="-12"/>
          <w:lang w:val="uk-UA"/>
        </w:rPr>
        <w:t xml:space="preserve">отримання дітьми з інвалідністю якісної освіти </w:t>
      </w:r>
      <w:r w:rsidRPr="00801DA3">
        <w:rPr>
          <w:rFonts w:cs="Times New Roman"/>
          <w:spacing w:val="-12"/>
          <w:lang w:val="ru-RU"/>
        </w:rPr>
        <w:t xml:space="preserve">є показники, наскільки сім’ям, де є </w:t>
      </w:r>
      <w:r w:rsidRPr="00801DA3">
        <w:rPr>
          <w:rFonts w:cs="Times New Roman"/>
          <w:spacing w:val="-12"/>
          <w:lang w:val="uk-UA"/>
        </w:rPr>
        <w:t xml:space="preserve">такі </w:t>
      </w:r>
      <w:r w:rsidRPr="00801DA3">
        <w:rPr>
          <w:rFonts w:cs="Times New Roman"/>
          <w:spacing w:val="-12"/>
          <w:lang w:val="ru-RU"/>
        </w:rPr>
        <w:t>діти, забезпечена можливість вибору умов, щодо</w:t>
      </w:r>
      <w:r w:rsidRPr="00801DA3">
        <w:rPr>
          <w:rFonts w:cs="Times New Roman"/>
          <w:spacing w:val="-12"/>
          <w:lang w:val="uk-UA"/>
        </w:rPr>
        <w:t xml:space="preserve"> отримання якісної освіти.</w:t>
      </w:r>
    </w:p>
    <w:p w:rsidR="0035776C" w:rsidRPr="00801DA3" w:rsidRDefault="00B63C85">
      <w:pPr>
        <w:pStyle w:val="Textbody"/>
        <w:spacing w:line="276" w:lineRule="auto"/>
        <w:jc w:val="both"/>
      </w:pPr>
      <w:r w:rsidRPr="00801DA3">
        <w:rPr>
          <w:rFonts w:cs="Times New Roman"/>
          <w:b/>
          <w:i/>
          <w:spacing w:val="-12"/>
          <w:lang w:val="uk-UA"/>
        </w:rPr>
        <w:t>Пропозиції:</w:t>
      </w:r>
    </w:p>
    <w:p w:rsidR="0035776C" w:rsidRPr="00801DA3" w:rsidRDefault="00B63C85">
      <w:pPr>
        <w:pStyle w:val="Textbody"/>
        <w:numPr>
          <w:ilvl w:val="0"/>
          <w:numId w:val="6"/>
        </w:numPr>
        <w:spacing w:line="276" w:lineRule="auto"/>
        <w:jc w:val="both"/>
        <w:rPr>
          <w:rFonts w:cs="Times New Roman"/>
          <w:spacing w:val="-12"/>
          <w:lang w:val="uk-UA"/>
        </w:rPr>
      </w:pPr>
      <w:r w:rsidRPr="00801DA3">
        <w:rPr>
          <w:rFonts w:cs="Times New Roman"/>
          <w:spacing w:val="-12"/>
          <w:lang w:val="uk-UA"/>
        </w:rPr>
        <w:t>Провести реформи щодо змісту дошкільної, загальної середньої, професійно-технічної та вищої освіти в цілому, метою яких має бути розвантаження навчальних програм, наближення освітніх  національних стандартів до європейських шляхом впровадження нових інноваційних технологій.</w:t>
      </w:r>
    </w:p>
    <w:p w:rsidR="0035776C" w:rsidRPr="00801DA3" w:rsidRDefault="00B63C85">
      <w:pPr>
        <w:pStyle w:val="Textbody"/>
        <w:numPr>
          <w:ilvl w:val="0"/>
          <w:numId w:val="6"/>
        </w:numPr>
        <w:spacing w:line="276" w:lineRule="auto"/>
        <w:jc w:val="both"/>
        <w:rPr>
          <w:lang w:val="uk-UA"/>
        </w:rPr>
      </w:pPr>
      <w:r w:rsidRPr="00801DA3">
        <w:rPr>
          <w:rFonts w:cs="Times New Roman"/>
          <w:spacing w:val="-12"/>
          <w:lang w:val="uk-UA"/>
        </w:rPr>
        <w:t xml:space="preserve">Реформування змісту освіти має відбуватися на основі принципу </w:t>
      </w:r>
      <w:r w:rsidRPr="00801DA3">
        <w:rPr>
          <w:rFonts w:cs="Times New Roman"/>
          <w:i/>
          <w:spacing w:val="-12"/>
          <w:lang w:val="uk-UA"/>
        </w:rPr>
        <w:t>універсального дизайну</w:t>
      </w:r>
      <w:r w:rsidRPr="00801DA3">
        <w:rPr>
          <w:rFonts w:cs="Times New Roman"/>
          <w:spacing w:val="-12"/>
          <w:lang w:val="uk-UA"/>
        </w:rPr>
        <w:t xml:space="preserve"> – питання забезпечення умов для навчання для дітей з особливими освітніми потребами має враховуватися вже на етапі планування/розроблення навчальних планів і програм, державних освітніх стандартів.</w:t>
      </w:r>
    </w:p>
    <w:p w:rsidR="0035776C" w:rsidRPr="00801DA3" w:rsidRDefault="00B63C85">
      <w:pPr>
        <w:pStyle w:val="Textbody"/>
        <w:numPr>
          <w:ilvl w:val="0"/>
          <w:numId w:val="6"/>
        </w:numPr>
        <w:spacing w:line="276" w:lineRule="auto"/>
        <w:jc w:val="both"/>
        <w:rPr>
          <w:rFonts w:cs="Times New Roman"/>
          <w:spacing w:val="-12"/>
          <w:lang w:val="uk-UA"/>
        </w:rPr>
      </w:pPr>
      <w:r w:rsidRPr="00801DA3">
        <w:rPr>
          <w:rFonts w:cs="Times New Roman"/>
          <w:spacing w:val="-12"/>
          <w:lang w:val="uk-UA"/>
        </w:rPr>
        <w:t>Фінансування освіти має враховувати додаткові потреби у процесі навчання дітей з особливими освітніми потребами.</w:t>
      </w:r>
    </w:p>
    <w:p w:rsidR="0035776C" w:rsidRPr="00801DA3" w:rsidRDefault="00B63C85">
      <w:pPr>
        <w:pStyle w:val="Textbody"/>
        <w:numPr>
          <w:ilvl w:val="0"/>
          <w:numId w:val="6"/>
        </w:numPr>
        <w:spacing w:line="276" w:lineRule="auto"/>
        <w:jc w:val="both"/>
        <w:rPr>
          <w:lang w:val="ru-RU"/>
        </w:rPr>
      </w:pPr>
      <w:r w:rsidRPr="00801DA3">
        <w:rPr>
          <w:rFonts w:cs="Times New Roman"/>
          <w:spacing w:val="-12"/>
          <w:lang w:val="uk-UA"/>
        </w:rPr>
        <w:t>Важливим завданням на державному рівні переглянути соціальний статус педагогів від підвищення якості їх підготовки для роботи з дітьми різних категорій до мотивації їх за результатами роботи.</w:t>
      </w:r>
    </w:p>
    <w:p w:rsidR="0035776C" w:rsidRPr="00801DA3" w:rsidRDefault="00B63C85">
      <w:pPr>
        <w:pStyle w:val="Textbody"/>
        <w:numPr>
          <w:ilvl w:val="0"/>
          <w:numId w:val="6"/>
        </w:numPr>
        <w:spacing w:line="276" w:lineRule="auto"/>
        <w:jc w:val="both"/>
        <w:rPr>
          <w:lang w:val="ru-RU"/>
        </w:rPr>
      </w:pPr>
      <w:r w:rsidRPr="00801DA3">
        <w:rPr>
          <w:rFonts w:cs="Times New Roman"/>
          <w:spacing w:val="-12"/>
          <w:lang w:val="uk-UA"/>
        </w:rPr>
        <w:t>Важливим є вивчення та впровадження передового педагогічного досвіду як вітчизняного так і зарубіжного, з питань задоволення потреб дітей з особливими потребами, у тому числі з інвалідністю, в отриманні якісної освіти.</w:t>
      </w:r>
    </w:p>
    <w:p w:rsidR="0035776C" w:rsidRPr="00801DA3" w:rsidRDefault="00B63C85">
      <w:pPr>
        <w:pStyle w:val="Textbody"/>
        <w:numPr>
          <w:ilvl w:val="0"/>
          <w:numId w:val="6"/>
        </w:numPr>
        <w:spacing w:line="276" w:lineRule="auto"/>
        <w:jc w:val="both"/>
        <w:rPr>
          <w:lang w:val="ru-RU"/>
        </w:rPr>
      </w:pPr>
      <w:r w:rsidRPr="00801DA3">
        <w:rPr>
          <w:rFonts w:cs="Times New Roman"/>
          <w:spacing w:val="-12"/>
          <w:lang w:val="uk-UA"/>
        </w:rPr>
        <w:t>Важливою умовою підвищення якості отриманої освіти дітьми з інвалідністю є обов'язкове залучення їх батьків до освітнього процесу, навчальна, консультаційна та просвітницька робота з ними.</w:t>
      </w:r>
    </w:p>
    <w:p w:rsidR="0035776C" w:rsidRPr="00801DA3" w:rsidRDefault="00B63C85">
      <w:pPr>
        <w:pStyle w:val="Textbody"/>
        <w:numPr>
          <w:ilvl w:val="0"/>
          <w:numId w:val="6"/>
        </w:numPr>
        <w:spacing w:line="276" w:lineRule="auto"/>
        <w:jc w:val="both"/>
        <w:rPr>
          <w:lang w:val="ru-RU"/>
        </w:rPr>
      </w:pPr>
      <w:r w:rsidRPr="00801DA3">
        <w:rPr>
          <w:rFonts w:cs="Times New Roman"/>
          <w:lang w:val="uk-UA"/>
        </w:rPr>
        <w:t>Особливо важливим завданням, яке має бути вирішеним на державному рівні - це забезпечення належних умов, основними з яких є фінансування для  адаптування тестів для проходження дітьми з інвалідністю незалежного оцінювання для вступу до ВНЗ (особливо дітей із сенсорними порушеннями (сліпих, глухих).</w:t>
      </w:r>
    </w:p>
    <w:p w:rsidR="0035776C" w:rsidRPr="00801DA3" w:rsidRDefault="00B63C85">
      <w:pPr>
        <w:pStyle w:val="Textbody"/>
        <w:numPr>
          <w:ilvl w:val="0"/>
          <w:numId w:val="2"/>
        </w:numPr>
        <w:spacing w:line="276" w:lineRule="auto"/>
        <w:jc w:val="both"/>
      </w:pPr>
      <w:r w:rsidRPr="00801DA3">
        <w:rPr>
          <w:rFonts w:cs="Times New Roman"/>
          <w:b/>
          <w:bCs/>
          <w:spacing w:val="-12"/>
          <w:u w:val="single"/>
          <w:lang w:val="uk-UA"/>
        </w:rPr>
        <w:t>Підготовка педагогів</w:t>
      </w:r>
    </w:p>
    <w:p w:rsidR="0035776C" w:rsidRPr="00801DA3" w:rsidRDefault="00B63C85">
      <w:pPr>
        <w:pStyle w:val="Textbody"/>
        <w:spacing w:line="276" w:lineRule="auto"/>
        <w:jc w:val="both"/>
      </w:pPr>
      <w:r w:rsidRPr="00801DA3">
        <w:rPr>
          <w:rFonts w:cs="Times New Roman"/>
          <w:spacing w:val="-12"/>
          <w:lang w:val="uk-UA"/>
        </w:rPr>
        <w:tab/>
        <w:t xml:space="preserve">а) На виконання нормативних документів в частині впровадження інклюзивної освіти у 2010 році в Типові штатні розписи </w:t>
      </w:r>
      <w:r w:rsidRPr="00801DA3">
        <w:rPr>
          <w:rFonts w:eastAsia="Times New Roman" w:cs="Times New Roman"/>
          <w:spacing w:val="-12"/>
          <w:lang w:val="uk-UA" w:eastAsia="ru-RU"/>
        </w:rPr>
        <w:t>загальноосвітніх навчальних закладів уведено посади асистентів вчителів (уведено тільки з 2012 року).</w:t>
      </w:r>
    </w:p>
    <w:p w:rsidR="0035776C" w:rsidRPr="00801DA3" w:rsidRDefault="00B63C85">
      <w:pPr>
        <w:pStyle w:val="PreformattedText"/>
        <w:spacing w:line="276" w:lineRule="auto"/>
        <w:jc w:val="both"/>
      </w:pPr>
      <w:r w:rsidRPr="00801DA3">
        <w:rPr>
          <w:rFonts w:ascii="Times New Roman" w:hAnsi="Times New Roman" w:cs="Times New Roman"/>
          <w:i/>
          <w:iCs/>
          <w:sz w:val="24"/>
          <w:szCs w:val="24"/>
          <w:lang w:val="uk-UA"/>
        </w:rPr>
        <w:t xml:space="preserve">(Наказ Міністерства освіти і науки України від 06.12.2010 </w:t>
      </w:r>
      <w:r w:rsidRPr="00801DA3">
        <w:rPr>
          <w:rFonts w:ascii="Times New Roman" w:hAnsi="Times New Roman" w:cs="Times New Roman"/>
          <w:i/>
          <w:iCs/>
          <w:sz w:val="24"/>
          <w:szCs w:val="24"/>
        </w:rPr>
        <w:t>N</w:t>
      </w:r>
      <w:r w:rsidRPr="00801DA3">
        <w:rPr>
          <w:rFonts w:ascii="Times New Roman" w:hAnsi="Times New Roman" w:cs="Times New Roman"/>
          <w:i/>
          <w:iCs/>
          <w:sz w:val="24"/>
          <w:szCs w:val="24"/>
          <w:lang w:val="uk-UA"/>
        </w:rPr>
        <w:t xml:space="preserve"> 1205, зареєстровано в Міністерст</w:t>
      </w:r>
      <w:bookmarkStart w:id="17" w:name="o411"/>
      <w:bookmarkEnd w:id="17"/>
      <w:r w:rsidRPr="00801DA3">
        <w:rPr>
          <w:rFonts w:ascii="Times New Roman" w:hAnsi="Times New Roman" w:cs="Times New Roman"/>
          <w:i/>
          <w:iCs/>
          <w:sz w:val="24"/>
          <w:szCs w:val="24"/>
          <w:lang w:val="uk-UA"/>
        </w:rPr>
        <w:t xml:space="preserve">ві юстиції України 22 грудня 2010 р. за </w:t>
      </w:r>
      <w:r w:rsidRPr="00801DA3">
        <w:rPr>
          <w:rFonts w:ascii="Times New Roman" w:hAnsi="Times New Roman" w:cs="Times New Roman"/>
          <w:i/>
          <w:iCs/>
          <w:sz w:val="24"/>
          <w:szCs w:val="24"/>
        </w:rPr>
        <w:t>N</w:t>
      </w:r>
      <w:r w:rsidRPr="00801DA3">
        <w:rPr>
          <w:rFonts w:ascii="Times New Roman" w:hAnsi="Times New Roman" w:cs="Times New Roman"/>
          <w:i/>
          <w:iCs/>
          <w:sz w:val="24"/>
          <w:szCs w:val="24"/>
          <w:lang w:val="uk-UA"/>
        </w:rPr>
        <w:t xml:space="preserve"> 1308/18603 "Про затвердження</w:t>
      </w:r>
      <w:bookmarkStart w:id="18" w:name="o511"/>
      <w:bookmarkEnd w:id="18"/>
      <w:r w:rsidRPr="00801DA3">
        <w:rPr>
          <w:rFonts w:ascii="Times New Roman" w:hAnsi="Times New Roman" w:cs="Times New Roman"/>
          <w:i/>
          <w:iCs/>
          <w:sz w:val="24"/>
          <w:szCs w:val="24"/>
          <w:lang w:val="uk-UA"/>
        </w:rPr>
        <w:t xml:space="preserve"> Типових штатних нормативів загальноосвітніх навчальних закладів")</w:t>
      </w:r>
    </w:p>
    <w:p w:rsidR="0035776C" w:rsidRPr="00801DA3" w:rsidRDefault="00B63C85">
      <w:pPr>
        <w:pStyle w:val="PreformattedText"/>
        <w:spacing w:line="276" w:lineRule="auto"/>
        <w:jc w:val="both"/>
        <w:rPr>
          <w:lang w:val="ru-RU"/>
        </w:rPr>
      </w:pPr>
      <w:r w:rsidRPr="00801DA3">
        <w:rPr>
          <w:rFonts w:ascii="Times New Roman" w:hAnsi="Times New Roman" w:cs="Times New Roman"/>
          <w:i/>
          <w:iCs/>
          <w:sz w:val="24"/>
          <w:szCs w:val="24"/>
          <w:lang w:val="uk-UA"/>
        </w:rPr>
        <w:tab/>
      </w:r>
      <w:r w:rsidRPr="00801DA3">
        <w:rPr>
          <w:rFonts w:ascii="Times New Roman" w:hAnsi="Times New Roman" w:cs="Times New Roman"/>
          <w:sz w:val="24"/>
          <w:szCs w:val="24"/>
          <w:lang w:val="uk-UA"/>
        </w:rPr>
        <w:t>Однак, цими нормативами передбачено 0,5 ставки асистента вчителя на один клас з інклюзивним навчанням, у якому навчаються 1-3 дитини з інвалідністю з різними видами захворювань. Навантаження в асистента вчителя - 2,5 години в день. Це неефективно в частині надання допомоги дитині, якій вона необхідна.</w:t>
      </w:r>
    </w:p>
    <w:p w:rsidR="0035776C" w:rsidRPr="00801DA3" w:rsidRDefault="00B63C85">
      <w:pPr>
        <w:pStyle w:val="PreformattedText"/>
        <w:spacing w:line="276" w:lineRule="auto"/>
        <w:jc w:val="both"/>
        <w:rPr>
          <w:rFonts w:ascii="Times New Roman" w:hAnsi="Times New Roman" w:cs="Times New Roman"/>
          <w:sz w:val="24"/>
          <w:szCs w:val="24"/>
          <w:lang w:val="uk-UA"/>
        </w:rPr>
      </w:pPr>
      <w:r w:rsidRPr="00801DA3">
        <w:rPr>
          <w:rFonts w:ascii="Times New Roman" w:hAnsi="Times New Roman" w:cs="Times New Roman"/>
          <w:sz w:val="24"/>
          <w:szCs w:val="24"/>
          <w:lang w:val="uk-UA"/>
        </w:rPr>
        <w:tab/>
        <w:t>Нормативними документами посада асистента вчителя віднесена до педагогічних посад. Тільки у 2014 році завдяки громадським організаціям розроблено навчальний курс “Асистент вчителя” для введення у навчальні програми інститутів післядипломної педагогічної освіти, затверджений МОН України.</w:t>
      </w:r>
    </w:p>
    <w:p w:rsidR="0035776C" w:rsidRPr="00801DA3" w:rsidRDefault="00B63C85">
      <w:pPr>
        <w:pStyle w:val="PreformattedText"/>
        <w:spacing w:line="276" w:lineRule="auto"/>
        <w:ind w:firstLine="706"/>
        <w:jc w:val="both"/>
        <w:rPr>
          <w:rFonts w:ascii="Times New Roman" w:hAnsi="Times New Roman" w:cs="Times New Roman"/>
          <w:sz w:val="24"/>
          <w:szCs w:val="24"/>
          <w:lang w:val="uk-UA"/>
        </w:rPr>
      </w:pPr>
      <w:r w:rsidRPr="00801DA3">
        <w:rPr>
          <w:rFonts w:ascii="Times New Roman" w:hAnsi="Times New Roman" w:cs="Times New Roman"/>
          <w:sz w:val="24"/>
          <w:szCs w:val="24"/>
          <w:lang w:val="uk-UA"/>
        </w:rPr>
        <w:t xml:space="preserve">Для надання корекційно - реабілітаційних послуг дітям з порушеннями зору, мови, слуху, розумового розвитку, нормативними документами з питань освіти не передбачено </w:t>
      </w:r>
      <w:r w:rsidRPr="00801DA3">
        <w:rPr>
          <w:rFonts w:ascii="Times New Roman" w:hAnsi="Times New Roman" w:cs="Times New Roman"/>
          <w:sz w:val="24"/>
          <w:szCs w:val="24"/>
          <w:lang w:val="uk-UA"/>
        </w:rPr>
        <w:lastRenderedPageBreak/>
        <w:t>спеціальних педагогів ні в штатних розписах шкіл, ні в управліннях освіти і науки. Відсутній механізм надання такої допомоги дітям з інвалідністю, які навчаються в інклюзивних класах загальноосвітніх навчальних закладах.</w:t>
      </w:r>
    </w:p>
    <w:p w:rsidR="0035776C" w:rsidRPr="00801DA3" w:rsidRDefault="00B63C85">
      <w:pPr>
        <w:pStyle w:val="PreformattedText"/>
        <w:spacing w:line="276" w:lineRule="auto"/>
        <w:jc w:val="both"/>
        <w:rPr>
          <w:lang w:val="ru-RU"/>
        </w:rPr>
      </w:pPr>
      <w:r w:rsidRPr="00801DA3">
        <w:rPr>
          <w:rFonts w:ascii="Times New Roman" w:hAnsi="Times New Roman" w:cs="Times New Roman"/>
          <w:sz w:val="24"/>
          <w:szCs w:val="24"/>
          <w:lang w:val="uk-UA"/>
        </w:rPr>
        <w:tab/>
        <w:t>Шкільні психологи не в змозі охопити увесь контингент дітей, не маючи спеціальної підготовки для роботи з дітьми з особливими потребами.</w:t>
      </w:r>
    </w:p>
    <w:p w:rsidR="0035776C" w:rsidRPr="00801DA3" w:rsidRDefault="00B63C85">
      <w:pPr>
        <w:pStyle w:val="PreformattedText"/>
        <w:spacing w:line="276" w:lineRule="auto"/>
        <w:jc w:val="both"/>
        <w:rPr>
          <w:lang w:val="uk-UA"/>
        </w:rPr>
      </w:pPr>
      <w:r w:rsidRPr="00801DA3">
        <w:rPr>
          <w:rFonts w:ascii="Times New Roman" w:hAnsi="Times New Roman" w:cs="Times New Roman"/>
          <w:sz w:val="24"/>
          <w:szCs w:val="24"/>
          <w:lang w:val="uk-UA"/>
        </w:rPr>
        <w:tab/>
        <w:t xml:space="preserve">На допомогу керівникам та педагогічним працівникам загальноосвітніх навчальних закладів, які мають інклюзивні класи, розроблено нові методичні рекомендації: </w:t>
      </w:r>
      <w:r w:rsidRPr="00801DA3">
        <w:rPr>
          <w:rFonts w:ascii="Times New Roman" w:eastAsia="Times New Roman" w:hAnsi="Times New Roman" w:cs="Times New Roman"/>
          <w:sz w:val="24"/>
          <w:szCs w:val="24"/>
          <w:lang w:val="uk-UA" w:eastAsia="ru-RU"/>
        </w:rPr>
        <w:t>«Про визначення завдань працівників психологічної служби системи освіти в умовах інклюзивного навчання», якими визначено завдання та роз’яснення практичним психологам, соціальним педагогам загальноосвітніх шкіл з інклюзивним навчанням щодо організації роботи з дітьми з особливими освітніми потребами.</w:t>
      </w:r>
    </w:p>
    <w:p w:rsidR="0035776C" w:rsidRPr="00801DA3" w:rsidRDefault="00B63C85">
      <w:pPr>
        <w:pStyle w:val="PreformattedText"/>
        <w:spacing w:line="276" w:lineRule="auto"/>
        <w:jc w:val="both"/>
        <w:rPr>
          <w:lang w:val="uk-UA"/>
        </w:rPr>
      </w:pPr>
      <w:r w:rsidRPr="00801DA3">
        <w:rPr>
          <w:rFonts w:ascii="Times New Roman" w:hAnsi="Times New Roman" w:cs="Times New Roman"/>
          <w:i/>
          <w:iCs/>
          <w:sz w:val="24"/>
          <w:szCs w:val="24"/>
          <w:lang w:val="uk-UA"/>
        </w:rPr>
        <w:t xml:space="preserve">(Інструктивно-методичний лист  МОН </w:t>
      </w:r>
      <w:r w:rsidRPr="00801DA3">
        <w:rPr>
          <w:rFonts w:ascii="Times New Roman" w:eastAsia="Times New Roman" w:hAnsi="Times New Roman" w:cs="Times New Roman"/>
          <w:i/>
          <w:iCs/>
          <w:sz w:val="24"/>
          <w:szCs w:val="24"/>
          <w:lang w:val="uk-UA" w:eastAsia="ru-RU"/>
        </w:rPr>
        <w:t xml:space="preserve">від 02.01.2013 № 1/9-1, офіційний сайт МОН України  </w:t>
      </w:r>
      <w:r w:rsidRPr="00801DA3">
        <w:rPr>
          <w:rFonts w:ascii="Times New Roman" w:eastAsia="Times New Roman" w:hAnsi="Times New Roman" w:cs="Times New Roman"/>
          <w:i/>
          <w:iCs/>
          <w:sz w:val="24"/>
          <w:szCs w:val="24"/>
          <w:lang w:eastAsia="ru-RU"/>
        </w:rPr>
        <w:t>www</w:t>
      </w:r>
      <w:r w:rsidRPr="00801DA3">
        <w:rPr>
          <w:rFonts w:ascii="Times New Roman" w:eastAsia="Times New Roman" w:hAnsi="Times New Roman" w:cs="Times New Roman"/>
          <w:i/>
          <w:iCs/>
          <w:sz w:val="24"/>
          <w:szCs w:val="24"/>
          <w:lang w:val="uk-UA" w:eastAsia="ru-RU"/>
        </w:rPr>
        <w:t xml:space="preserve"> </w:t>
      </w:r>
      <w:r w:rsidRPr="00801DA3">
        <w:rPr>
          <w:rFonts w:ascii="Times New Roman" w:eastAsia="Times New Roman" w:hAnsi="Times New Roman" w:cs="Times New Roman"/>
          <w:i/>
          <w:iCs/>
          <w:sz w:val="24"/>
          <w:szCs w:val="24"/>
          <w:lang w:eastAsia="ru-RU"/>
        </w:rPr>
        <w:t>mon</w:t>
      </w:r>
      <w:r w:rsidRPr="00801DA3">
        <w:rPr>
          <w:rFonts w:ascii="Times New Roman" w:eastAsia="Times New Roman" w:hAnsi="Times New Roman" w:cs="Times New Roman"/>
          <w:i/>
          <w:iCs/>
          <w:sz w:val="24"/>
          <w:szCs w:val="24"/>
          <w:lang w:val="uk-UA" w:eastAsia="ru-RU"/>
        </w:rPr>
        <w:t>.</w:t>
      </w:r>
      <w:r w:rsidRPr="00801DA3">
        <w:rPr>
          <w:rFonts w:ascii="Times New Roman" w:eastAsia="Times New Roman" w:hAnsi="Times New Roman" w:cs="Times New Roman"/>
          <w:i/>
          <w:iCs/>
          <w:sz w:val="24"/>
          <w:szCs w:val="24"/>
          <w:lang w:eastAsia="ru-RU"/>
        </w:rPr>
        <w:t>gov</w:t>
      </w:r>
      <w:r w:rsidRPr="00801DA3">
        <w:rPr>
          <w:rFonts w:ascii="Times New Roman" w:eastAsia="Times New Roman" w:hAnsi="Times New Roman" w:cs="Times New Roman"/>
          <w:i/>
          <w:iCs/>
          <w:sz w:val="24"/>
          <w:szCs w:val="24"/>
          <w:lang w:val="uk-UA" w:eastAsia="ru-RU"/>
        </w:rPr>
        <w:t>.</w:t>
      </w:r>
      <w:r w:rsidRPr="00801DA3">
        <w:rPr>
          <w:rFonts w:ascii="Times New Roman" w:eastAsia="Times New Roman" w:hAnsi="Times New Roman" w:cs="Times New Roman"/>
          <w:i/>
          <w:iCs/>
          <w:sz w:val="24"/>
          <w:szCs w:val="24"/>
          <w:lang w:eastAsia="ru-RU"/>
        </w:rPr>
        <w:t>ua</w:t>
      </w:r>
      <w:r w:rsidRPr="00801DA3">
        <w:rPr>
          <w:rFonts w:ascii="Times New Roman" w:eastAsia="Times New Roman" w:hAnsi="Times New Roman" w:cs="Times New Roman"/>
          <w:i/>
          <w:iCs/>
          <w:sz w:val="24"/>
          <w:szCs w:val="24"/>
          <w:lang w:val="uk-UA" w:eastAsia="ru-RU"/>
        </w:rPr>
        <w:t>)</w:t>
      </w:r>
    </w:p>
    <w:p w:rsidR="0035776C" w:rsidRPr="00801DA3" w:rsidRDefault="00B63C85">
      <w:pPr>
        <w:pStyle w:val="PreformattedText"/>
        <w:spacing w:line="276" w:lineRule="auto"/>
        <w:jc w:val="both"/>
        <w:rPr>
          <w:lang w:val="ru-RU"/>
        </w:rPr>
      </w:pPr>
      <w:r w:rsidRPr="00801DA3">
        <w:rPr>
          <w:rFonts w:ascii="Times New Roman" w:hAnsi="Times New Roman" w:cs="Times New Roman"/>
          <w:sz w:val="24"/>
          <w:szCs w:val="24"/>
          <w:lang w:val="uk-UA"/>
        </w:rPr>
        <w:tab/>
      </w:r>
      <w:r w:rsidRPr="00801DA3">
        <w:rPr>
          <w:rFonts w:ascii="Times New Roman" w:eastAsia="Times New Roman" w:hAnsi="Times New Roman" w:cs="Times New Roman"/>
          <w:sz w:val="24"/>
          <w:szCs w:val="24"/>
          <w:lang w:val="ru-RU" w:eastAsia="ru-RU"/>
        </w:rPr>
        <w:t>Важливим кроком щодо впровадження інклюзивного навчання стала реалізація українсько-канадського проекту «Інклюзивна освіта в Україні».</w:t>
      </w:r>
      <w:r w:rsidRPr="00801DA3">
        <w:rPr>
          <w:rFonts w:ascii="Times New Roman" w:hAnsi="Times New Roman" w:cs="Times New Roman"/>
          <w:sz w:val="24"/>
          <w:szCs w:val="24"/>
          <w:lang w:val="ru-RU"/>
        </w:rPr>
        <w:t xml:space="preserve"> </w:t>
      </w:r>
      <w:r w:rsidRPr="00801DA3">
        <w:rPr>
          <w:rFonts w:ascii="Times New Roman" w:eastAsia="Times New Roman" w:hAnsi="Times New Roman" w:cs="Times New Roman"/>
          <w:sz w:val="24"/>
          <w:szCs w:val="24"/>
          <w:lang w:val="uk-UA" w:eastAsia="ru-RU"/>
        </w:rPr>
        <w:t>В рамках проекту проводилося навчання педагогів, керівників навчальних закладів, науковців з питань інклюзивної освіти. Для практичних працівників організовувалися навчальні семінари, тренінги, конференції, навчання за кордоном.</w:t>
      </w:r>
    </w:p>
    <w:p w:rsidR="0035776C" w:rsidRPr="00801DA3" w:rsidRDefault="00B63C85">
      <w:pPr>
        <w:pStyle w:val="Standard"/>
        <w:spacing w:line="276" w:lineRule="auto"/>
        <w:ind w:firstLine="706"/>
        <w:jc w:val="both"/>
        <w:rPr>
          <w:lang w:val="ru-RU"/>
        </w:rPr>
      </w:pPr>
      <w:r w:rsidRPr="00801DA3">
        <w:rPr>
          <w:rFonts w:eastAsia="Calibri" w:cs="Times New Roman"/>
          <w:lang w:val="uk-UA" w:eastAsia="ru-RU"/>
        </w:rPr>
        <w:t xml:space="preserve">Громадськими організаціями спільно центральними органами виконавчої влади, науковцями </w:t>
      </w:r>
      <w:r w:rsidRPr="00801DA3">
        <w:rPr>
          <w:rFonts w:eastAsia="Calibri" w:cs="Times New Roman"/>
          <w:lang w:val="ru-RU" w:eastAsia="ru-RU"/>
        </w:rPr>
        <w:t xml:space="preserve">проведено низку </w:t>
      </w:r>
      <w:r w:rsidRPr="00801DA3">
        <w:rPr>
          <w:rFonts w:eastAsia="Calibri" w:cs="Times New Roman"/>
          <w:lang w:val="uk-UA" w:eastAsia="ru-RU"/>
        </w:rPr>
        <w:t xml:space="preserve">навчальних </w:t>
      </w:r>
      <w:r w:rsidRPr="00801DA3">
        <w:rPr>
          <w:rFonts w:eastAsia="Calibri" w:cs="Times New Roman"/>
          <w:lang w:val="ru-RU" w:eastAsia="ru-RU"/>
        </w:rPr>
        <w:t xml:space="preserve">семінарів-практикумів, круглих столів  з питань інклюзивної освіти в мм. Сімферополі, Києві, Донецьку, Чернігові, </w:t>
      </w:r>
      <w:r w:rsidRPr="00801DA3">
        <w:rPr>
          <w:rFonts w:eastAsia="Calibri" w:cs="Times New Roman"/>
          <w:lang w:val="uk-UA" w:eastAsia="ru-RU"/>
        </w:rPr>
        <w:t xml:space="preserve">Львові та інших регіонах країни, що </w:t>
      </w:r>
      <w:r w:rsidRPr="00801DA3">
        <w:rPr>
          <w:rFonts w:eastAsia="Times New Roman" w:cs="Times New Roman"/>
          <w:lang w:val="uk-UA" w:eastAsia="ru-RU"/>
        </w:rPr>
        <w:t>сприяло підвищенню професійного рівня педагогів, психологів, інших спеціалістів для роботи з дітьми в умовах інклюзії.</w:t>
      </w:r>
    </w:p>
    <w:p w:rsidR="0035776C" w:rsidRPr="00801DA3" w:rsidRDefault="00B63C85">
      <w:pPr>
        <w:pStyle w:val="Standard"/>
        <w:spacing w:line="276" w:lineRule="auto"/>
        <w:jc w:val="both"/>
        <w:rPr>
          <w:lang w:val="ru-RU"/>
        </w:rPr>
      </w:pPr>
      <w:r w:rsidRPr="00801DA3">
        <w:rPr>
          <w:rFonts w:eastAsia="Times New Roman" w:cs="Times New Roman"/>
          <w:lang w:val="uk-UA" w:eastAsia="ru-RU"/>
        </w:rPr>
        <w:tab/>
        <w:t xml:space="preserve">З метою підвищення діяльності педагогічних працівників у формуванні методичного забезпечення професійної підготовки учнів </w:t>
      </w:r>
      <w:r w:rsidRPr="00801DA3">
        <w:rPr>
          <w:rFonts w:eastAsia="Times New Roman" w:cs="Times New Roman"/>
          <w:bCs/>
          <w:iCs/>
          <w:spacing w:val="4"/>
          <w:lang w:val="uk-UA" w:eastAsia="ru-RU"/>
        </w:rPr>
        <w:t xml:space="preserve">з особливими потребами, у тому числі з інвалідністю, у </w:t>
      </w:r>
      <w:r w:rsidRPr="00801DA3">
        <w:rPr>
          <w:rFonts w:eastAsia="Times New Roman" w:cs="Times New Roman"/>
          <w:lang w:val="uk-UA" w:eastAsia="ru-RU"/>
        </w:rPr>
        <w:t>профтехучилищах проводяться огляд-конкурси «Професійна освіта інвалідів, осіб з особливими потребами у професійно-технічних навчальних закладах». У конкурсах беруть участь методисти, викладачі, майстри виробничого навчання, керівники професійно-технічних навчальних закладів та навчально (науково) - методичних центрів (кабінетів) професійно-технічної освіти.</w:t>
      </w:r>
    </w:p>
    <w:p w:rsidR="0035776C" w:rsidRPr="00801DA3" w:rsidRDefault="00B63C85">
      <w:pPr>
        <w:pStyle w:val="Standard"/>
        <w:spacing w:line="276" w:lineRule="auto"/>
        <w:jc w:val="both"/>
        <w:rPr>
          <w:lang w:val="ru-RU"/>
        </w:rPr>
      </w:pPr>
      <w:r w:rsidRPr="00801DA3">
        <w:rPr>
          <w:rFonts w:eastAsia="Calibri" w:cs="Times New Roman"/>
          <w:lang w:val="ru-RU"/>
        </w:rPr>
        <w:tab/>
      </w:r>
      <w:r w:rsidRPr="00801DA3">
        <w:rPr>
          <w:rFonts w:eastAsia="Calibri" w:cs="Times New Roman"/>
          <w:lang w:val="uk-UA"/>
        </w:rPr>
        <w:t>Для</w:t>
      </w:r>
      <w:r w:rsidRPr="00801DA3">
        <w:rPr>
          <w:rFonts w:eastAsia="Calibri" w:cs="Times New Roman"/>
          <w:lang w:val="ru-RU"/>
        </w:rPr>
        <w:t xml:space="preserve"> удосконалення системи підготовки педагогічних кадрів та забезпечення якісного навчання дітей з особливими освітніми потребами в умовах загальноосвітніх навчальних закладів</w:t>
      </w:r>
      <w:r w:rsidRPr="00801DA3">
        <w:rPr>
          <w:rFonts w:eastAsia="Times New Roman" w:cs="Times New Roman"/>
          <w:lang w:val="ru-RU" w:eastAsia="ru-RU"/>
        </w:rPr>
        <w:t xml:space="preserve"> у педагогічних вищих навчальних закладах ІІІ-І</w:t>
      </w:r>
      <w:r w:rsidRPr="00801DA3">
        <w:rPr>
          <w:rFonts w:eastAsia="Times New Roman" w:cs="Times New Roman"/>
          <w:lang w:eastAsia="ru-RU"/>
        </w:rPr>
        <w:t>V</w:t>
      </w:r>
      <w:r w:rsidRPr="00801DA3">
        <w:rPr>
          <w:rFonts w:eastAsia="Times New Roman" w:cs="Times New Roman"/>
          <w:lang w:val="ru-RU" w:eastAsia="ru-RU"/>
        </w:rPr>
        <w:t xml:space="preserve"> рівнів акредитації </w:t>
      </w:r>
      <w:r w:rsidRPr="00801DA3">
        <w:rPr>
          <w:rFonts w:eastAsia="Calibri" w:cs="Times New Roman"/>
          <w:lang w:val="ru-RU"/>
        </w:rPr>
        <w:t xml:space="preserve">запроваджено навчальну дисципліну (навчальний курс) «Основи інклюзивної освіти». </w:t>
      </w:r>
      <w:r w:rsidRPr="00801DA3">
        <w:rPr>
          <w:rFonts w:eastAsia="Calibri" w:cs="Times New Roman"/>
          <w:lang w:val="uk-UA"/>
        </w:rPr>
        <w:t xml:space="preserve">Також, </w:t>
      </w:r>
      <w:r w:rsidRPr="00801DA3">
        <w:rPr>
          <w:rFonts w:eastAsia="Calibri" w:cs="Times New Roman"/>
          <w:lang w:val="ru-RU"/>
        </w:rPr>
        <w:t>у вищих навчальних закладах викладаються й інші дисципліни, зокрема: «Основи корекційної педагогіки, інклюзивна освіта», «Дидактика інклюзивної освіти», «Соціальна педагогіка». тощо.</w:t>
      </w:r>
    </w:p>
    <w:p w:rsidR="0035776C" w:rsidRPr="00801DA3" w:rsidRDefault="00B63C85">
      <w:pPr>
        <w:pStyle w:val="Standard"/>
        <w:spacing w:line="276" w:lineRule="auto"/>
        <w:ind w:firstLine="567"/>
        <w:jc w:val="both"/>
        <w:rPr>
          <w:lang w:val="ru-RU"/>
        </w:rPr>
      </w:pPr>
      <w:r w:rsidRPr="00801DA3">
        <w:rPr>
          <w:rFonts w:eastAsia="Calibri" w:cs="Times New Roman"/>
          <w:lang w:val="ru-RU" w:eastAsia="uk-UA"/>
        </w:rPr>
        <w:t xml:space="preserve">З 2013/2014 навчального року Міністерством </w:t>
      </w:r>
      <w:r w:rsidRPr="00801DA3">
        <w:rPr>
          <w:rFonts w:eastAsia="Calibri" w:cs="Times New Roman"/>
          <w:lang w:val="uk-UA" w:eastAsia="uk-UA"/>
        </w:rPr>
        <w:t xml:space="preserve">освіти і навуки України </w:t>
      </w:r>
      <w:r w:rsidRPr="00801DA3">
        <w:rPr>
          <w:rFonts w:eastAsia="Calibri" w:cs="Times New Roman"/>
          <w:lang w:val="ru-RU" w:eastAsia="uk-UA"/>
        </w:rPr>
        <w:t>рекомендовано включити у навчальні програми вищих навчальних закладів теми щодо особливостей навчання, виховання дітей із синдромом Дауна та розладами аутичного спектру.</w:t>
      </w:r>
    </w:p>
    <w:p w:rsidR="0035776C" w:rsidRPr="00801DA3" w:rsidRDefault="00B63C85">
      <w:pPr>
        <w:pStyle w:val="Standard"/>
        <w:spacing w:line="276" w:lineRule="auto"/>
        <w:ind w:firstLine="567"/>
        <w:jc w:val="both"/>
        <w:rPr>
          <w:lang w:val="ru-RU"/>
        </w:rPr>
      </w:pPr>
      <w:r w:rsidRPr="00801DA3">
        <w:rPr>
          <w:rFonts w:eastAsia="Calibri" w:cs="Times New Roman"/>
          <w:lang w:val="ru-RU"/>
        </w:rPr>
        <w:t>У навчальних програмах підготовки фахівців за освітньо-кваліфікаційними рівнями бакалавра, спеціаліста, магістра у вищих навчальних закладах передбачено теми з питань задоволення потреб осіб з обмеженими фізичними можливостями та інших маломобільних груп, а саме:</w:t>
      </w:r>
      <w:r w:rsidRPr="00801DA3">
        <w:rPr>
          <w:rFonts w:eastAsia="Times New Roman" w:cs="Times New Roman"/>
          <w:lang w:val="ru-RU" w:eastAsia="ru-RU"/>
        </w:rPr>
        <w:t xml:space="preserve"> „Робота корекційного педагога в умовах інклюзії”, „Робота соціального психолога в корекційних виховних закладах”, „Спеціальна психокореція у виховному аспекті”, </w:t>
      </w:r>
      <w:r w:rsidRPr="00801DA3">
        <w:rPr>
          <w:rFonts w:eastAsia="Times New Roman" w:cs="Times New Roman"/>
          <w:lang w:val="ru-RU" w:eastAsia="ru-RU"/>
        </w:rPr>
        <w:lastRenderedPageBreak/>
        <w:t>„Психолого-педагогічний супровід дітей з порушенням психічного розвитку”, „Психокорекційна робота з дітьми з мовленнєвими порушеннями”, „Психологія дітей з порушеннями психофізичного розвитку”, „Логопедія у віковому аспекті”, „Методика роботи логопеда”, „Методика роботи логопеда-гувернера”, „Психолого-педагогічна діагностика дітей з вадами мовлення”, „Методика-психолого-педагогічного забезпечення соціалізації дітей з порушеннями зору” та інші, а також теми, пов’язані з вивченням міжнародного досвіду з реалізації прав та основних свобод осіб з обмеженими можливостями.</w:t>
      </w:r>
    </w:p>
    <w:p w:rsidR="0035776C" w:rsidRPr="00801DA3" w:rsidRDefault="00B63C85">
      <w:pPr>
        <w:pStyle w:val="Standard"/>
        <w:spacing w:line="276" w:lineRule="auto"/>
        <w:ind w:firstLine="567"/>
        <w:jc w:val="both"/>
        <w:rPr>
          <w:lang w:val="ru-RU"/>
        </w:rPr>
      </w:pPr>
      <w:r w:rsidRPr="00801DA3">
        <w:rPr>
          <w:rFonts w:eastAsia="Times New Roman" w:cs="Times New Roman"/>
          <w:lang w:val="ru-RU" w:eastAsia="ru-RU"/>
        </w:rPr>
        <w:t>Розділ</w:t>
      </w:r>
      <w:r w:rsidRPr="00801DA3">
        <w:rPr>
          <w:rFonts w:eastAsia="Times New Roman" w:cs="Times New Roman"/>
          <w:lang w:val="ru-RU" w:eastAsia="uk-UA"/>
        </w:rPr>
        <w:t xml:space="preserve"> «Основи інклюзивної освіти» включено у навчальні програми для слухачів курсів, </w:t>
      </w:r>
      <w:r w:rsidRPr="00801DA3">
        <w:rPr>
          <w:rFonts w:eastAsia="Times New Roman" w:cs="Times New Roman"/>
          <w:lang w:val="uk-UA" w:eastAsia="uk-UA"/>
        </w:rPr>
        <w:t xml:space="preserve">професійна діяльність яких є наданням освітніх послуг дітям з особливими потребами, у тому числі з інвалідністю, </w:t>
      </w:r>
      <w:r w:rsidRPr="00801DA3">
        <w:rPr>
          <w:rFonts w:eastAsia="Times New Roman" w:cs="Times New Roman"/>
          <w:lang w:val="ru-RU" w:eastAsia="uk-UA"/>
        </w:rPr>
        <w:t>підвищення кваліфікації на базі обласних інститутів післядипломної педагогічної освіти.</w:t>
      </w:r>
    </w:p>
    <w:p w:rsidR="0035776C" w:rsidRPr="00801DA3" w:rsidRDefault="00B63C85">
      <w:pPr>
        <w:pStyle w:val="Standard"/>
        <w:spacing w:line="276" w:lineRule="auto"/>
        <w:ind w:firstLine="567"/>
        <w:jc w:val="both"/>
        <w:rPr>
          <w:lang w:val="ru-RU"/>
        </w:rPr>
      </w:pPr>
      <w:r w:rsidRPr="00801DA3">
        <w:rPr>
          <w:rFonts w:eastAsia="Times New Roman" w:cs="Times New Roman"/>
          <w:lang w:val="uk-UA" w:eastAsia="uk-UA"/>
        </w:rPr>
        <w:t>Крім цього, практичні педагогічні працівники можуть отримувати як теоретичні, так і практичні знання та навички з питань інклюзивної освіти на курсах, семінарах, тренінгах, які організовуються громадськими організаціями зокрема, з питань інклюзивної освіти дітей з аутизмом, синдромом Дауна тощо.</w:t>
      </w:r>
    </w:p>
    <w:p w:rsidR="0035776C" w:rsidRPr="00801DA3" w:rsidRDefault="00B63C85">
      <w:pPr>
        <w:pStyle w:val="Standard"/>
        <w:spacing w:line="276" w:lineRule="auto"/>
        <w:ind w:firstLine="567"/>
        <w:jc w:val="both"/>
        <w:rPr>
          <w:rFonts w:eastAsia="Times New Roman" w:cs="Times New Roman"/>
          <w:lang w:val="uk-UA" w:eastAsia="uk-UA"/>
        </w:rPr>
      </w:pPr>
      <w:r w:rsidRPr="00801DA3">
        <w:rPr>
          <w:rFonts w:eastAsia="Times New Roman" w:cs="Times New Roman"/>
          <w:lang w:val="uk-UA" w:eastAsia="uk-UA"/>
        </w:rPr>
        <w:t>На базі Інституту спеціальної педагогіки НАПН України створено ресурсний консультативно-методичний центр корекційної роботи та інклюзивного навчання, спеціалісти якого проводять навчання педагогів, у тому числі виїзні курси підвищення кваліфікації з питань інклюзивної освіти.</w:t>
      </w:r>
    </w:p>
    <w:p w:rsidR="0035776C" w:rsidRPr="00801DA3" w:rsidRDefault="00B63C85">
      <w:pPr>
        <w:pStyle w:val="Standard"/>
        <w:spacing w:line="276" w:lineRule="auto"/>
        <w:ind w:firstLine="567"/>
        <w:jc w:val="both"/>
        <w:rPr>
          <w:rFonts w:eastAsia="Times New Roman" w:cs="Times New Roman"/>
          <w:lang w:val="uk-UA" w:eastAsia="uk-UA"/>
        </w:rPr>
      </w:pPr>
      <w:r w:rsidRPr="00801DA3">
        <w:rPr>
          <w:rFonts w:eastAsia="Times New Roman" w:cs="Times New Roman"/>
          <w:lang w:val="uk-UA" w:eastAsia="uk-UA"/>
        </w:rPr>
        <w:t>На базі більшості обласних Інститутів післядипломної педагогічної освіти (ІППО) створені навчально-методичні центри інклюзивної освіти, а у більшості місцевих відділів освіти працюють методисти з питань інклюзивної освіти, діяльність яких спрямована на забезпечення методичної підтримки педагогів.</w:t>
      </w:r>
    </w:p>
    <w:p w:rsidR="0035776C" w:rsidRPr="00801DA3" w:rsidRDefault="00B63C85">
      <w:pPr>
        <w:pStyle w:val="Standard"/>
        <w:spacing w:line="276" w:lineRule="auto"/>
        <w:ind w:firstLine="567"/>
        <w:jc w:val="both"/>
        <w:rPr>
          <w:lang w:val="ru-RU"/>
        </w:rPr>
      </w:pPr>
      <w:r w:rsidRPr="00801DA3">
        <w:rPr>
          <w:rFonts w:eastAsia="Times New Roman" w:cs="Times New Roman"/>
          <w:lang w:val="uk-UA" w:eastAsia="uk-UA"/>
        </w:rPr>
        <w:t>Методична підтримка педагогів надається також працівниками Інклюзивного ресурсного центру, створеного на базі Інституту післядипломної педагогічної освіти Київського університету ім. Бориса Грінченка за підтримки Американського агенства з міжнародного розвитку.</w:t>
      </w:r>
    </w:p>
    <w:p w:rsidR="0035776C" w:rsidRPr="00801DA3" w:rsidRDefault="0035776C">
      <w:pPr>
        <w:pStyle w:val="Standard"/>
        <w:spacing w:line="276" w:lineRule="auto"/>
        <w:ind w:firstLine="567"/>
        <w:jc w:val="both"/>
        <w:rPr>
          <w:rFonts w:cs="Times New Roman"/>
          <w:b/>
          <w:bCs/>
          <w:lang w:val="uk-UA"/>
        </w:rPr>
      </w:pPr>
    </w:p>
    <w:p w:rsidR="0035776C" w:rsidRPr="00801DA3" w:rsidRDefault="00B63C85">
      <w:pPr>
        <w:pStyle w:val="Standard"/>
        <w:spacing w:line="276" w:lineRule="auto"/>
        <w:ind w:firstLine="567"/>
        <w:jc w:val="both"/>
        <w:rPr>
          <w:lang w:val="ru-RU"/>
        </w:rPr>
      </w:pPr>
      <w:r w:rsidRPr="00801DA3">
        <w:rPr>
          <w:rFonts w:eastAsia="Times New Roman" w:cs="Times New Roman"/>
          <w:b/>
          <w:bCs/>
          <w:i/>
          <w:lang w:val="uk-UA" w:eastAsia="uk-UA"/>
        </w:rPr>
        <w:t>Пропозиції:</w:t>
      </w:r>
    </w:p>
    <w:p w:rsidR="0035776C" w:rsidRPr="00801DA3" w:rsidRDefault="00B63C85">
      <w:pPr>
        <w:pStyle w:val="Standard"/>
        <w:numPr>
          <w:ilvl w:val="0"/>
          <w:numId w:val="7"/>
        </w:numPr>
        <w:spacing w:line="276" w:lineRule="auto"/>
        <w:jc w:val="both"/>
        <w:rPr>
          <w:rFonts w:eastAsia="Times New Roman" w:cs="Times New Roman"/>
          <w:lang w:val="uk-UA" w:eastAsia="uk-UA"/>
        </w:rPr>
      </w:pPr>
      <w:r w:rsidRPr="00801DA3">
        <w:rPr>
          <w:rFonts w:eastAsia="Times New Roman" w:cs="Times New Roman"/>
          <w:lang w:val="uk-UA" w:eastAsia="uk-UA"/>
        </w:rPr>
        <w:t>Увести в систему вищих педагогічних навчальних закладів навчальний курс «Основи інклюзивної освіти» для всіх спеціальностей, в якому також передбачити основи корекційної педагогіки.</w:t>
      </w:r>
    </w:p>
    <w:p w:rsidR="0035776C" w:rsidRPr="00801DA3" w:rsidRDefault="00B63C85">
      <w:pPr>
        <w:pStyle w:val="Standard"/>
        <w:numPr>
          <w:ilvl w:val="0"/>
          <w:numId w:val="7"/>
        </w:numPr>
        <w:spacing w:line="276" w:lineRule="auto"/>
        <w:jc w:val="both"/>
        <w:rPr>
          <w:rFonts w:eastAsia="Times New Roman" w:cs="Times New Roman"/>
          <w:lang w:val="uk-UA" w:eastAsia="uk-UA"/>
        </w:rPr>
      </w:pPr>
      <w:r w:rsidRPr="00801DA3">
        <w:rPr>
          <w:rFonts w:eastAsia="Times New Roman" w:cs="Times New Roman"/>
          <w:lang w:val="uk-UA" w:eastAsia="uk-UA"/>
        </w:rPr>
        <w:t>У системі підвищення кваліфікації педагогів передбачити модуль «Основи інклюзивної освіти» в межах усіх навчальних програмах для всіх категорій слухачів.</w:t>
      </w:r>
    </w:p>
    <w:p w:rsidR="0035776C" w:rsidRPr="00801DA3" w:rsidRDefault="00B63C85">
      <w:pPr>
        <w:pStyle w:val="Textbody"/>
        <w:numPr>
          <w:ilvl w:val="0"/>
          <w:numId w:val="7"/>
        </w:numPr>
        <w:spacing w:line="276" w:lineRule="auto"/>
        <w:jc w:val="both"/>
        <w:rPr>
          <w:rFonts w:cs="Times New Roman"/>
          <w:lang w:val="uk-UA"/>
        </w:rPr>
      </w:pPr>
      <w:r w:rsidRPr="00801DA3">
        <w:rPr>
          <w:rFonts w:cs="Times New Roman"/>
          <w:lang w:val="uk-UA"/>
        </w:rPr>
        <w:t>Забезпечити проходження курсів підвищення кваліфікації усім педагогам, які працюють в інклюзивних класах/групах, у тому числі асистентам вчителів, спеціалістам та ін.</w:t>
      </w:r>
    </w:p>
    <w:p w:rsidR="0035776C" w:rsidRPr="00801DA3" w:rsidRDefault="00B63C85">
      <w:pPr>
        <w:pStyle w:val="Standard"/>
        <w:numPr>
          <w:ilvl w:val="0"/>
          <w:numId w:val="7"/>
        </w:numPr>
        <w:spacing w:line="276" w:lineRule="auto"/>
        <w:jc w:val="both"/>
        <w:rPr>
          <w:rFonts w:eastAsia="Times New Roman" w:cs="Times New Roman"/>
          <w:lang w:val="uk-UA" w:eastAsia="uk-UA"/>
        </w:rPr>
      </w:pPr>
      <w:r w:rsidRPr="00801DA3">
        <w:rPr>
          <w:rFonts w:eastAsia="Times New Roman" w:cs="Times New Roman"/>
          <w:lang w:val="uk-UA" w:eastAsia="uk-UA"/>
        </w:rPr>
        <w:t>Важливим завданням є організація практики студентів педагогічних вищих навчальних закладів саме в навчальних закладах, де навчаються учні з інвалідністю.</w:t>
      </w:r>
    </w:p>
    <w:p w:rsidR="0035776C" w:rsidRPr="00801DA3" w:rsidRDefault="00B63C85">
      <w:pPr>
        <w:pStyle w:val="Textbody"/>
        <w:numPr>
          <w:ilvl w:val="0"/>
          <w:numId w:val="7"/>
        </w:numPr>
        <w:spacing w:line="276" w:lineRule="auto"/>
        <w:jc w:val="both"/>
        <w:rPr>
          <w:rFonts w:cs="Times New Roman"/>
          <w:lang w:val="uk-UA"/>
        </w:rPr>
      </w:pPr>
      <w:r w:rsidRPr="00801DA3">
        <w:rPr>
          <w:rFonts w:cs="Times New Roman"/>
          <w:lang w:val="uk-UA"/>
        </w:rPr>
        <w:t>Методичним службам управлінь освіти і науки надавати консультативно-методичну допомогу педагогам, які працюють з дітьми з особливими потребами, у тому числі з інвалідністю.</w:t>
      </w:r>
    </w:p>
    <w:p w:rsidR="0035776C" w:rsidRPr="00801DA3" w:rsidRDefault="00B63C85">
      <w:pPr>
        <w:pStyle w:val="Standard"/>
        <w:numPr>
          <w:ilvl w:val="0"/>
          <w:numId w:val="7"/>
        </w:numPr>
        <w:spacing w:line="276" w:lineRule="auto"/>
        <w:jc w:val="both"/>
        <w:rPr>
          <w:rFonts w:eastAsia="Times New Roman" w:cs="Times New Roman"/>
          <w:lang w:val="uk-UA" w:eastAsia="uk-UA"/>
        </w:rPr>
      </w:pPr>
      <w:r w:rsidRPr="00801DA3">
        <w:rPr>
          <w:rFonts w:eastAsia="Times New Roman" w:cs="Times New Roman"/>
          <w:lang w:val="uk-UA" w:eastAsia="uk-UA"/>
        </w:rPr>
        <w:t>Здійснювати наукову діяльність спільно з педагогами – практиками, які працюють в інклюзивних навчальних закладах, для узагальнення та поширення науково-</w:t>
      </w:r>
      <w:r w:rsidRPr="00801DA3">
        <w:rPr>
          <w:rFonts w:eastAsia="Times New Roman" w:cs="Times New Roman"/>
          <w:lang w:val="uk-UA" w:eastAsia="uk-UA"/>
        </w:rPr>
        <w:lastRenderedPageBreak/>
        <w:t>практичного досвіду, здійснення досліджень.</w:t>
      </w:r>
    </w:p>
    <w:p w:rsidR="0035776C" w:rsidRPr="00801DA3" w:rsidRDefault="0035776C">
      <w:pPr>
        <w:pStyle w:val="Standard"/>
        <w:spacing w:line="276" w:lineRule="auto"/>
        <w:ind w:firstLine="567"/>
        <w:jc w:val="both"/>
        <w:rPr>
          <w:rFonts w:cs="Times New Roman"/>
          <w:lang w:val="uk-UA"/>
        </w:rPr>
      </w:pPr>
    </w:p>
    <w:p w:rsidR="0035776C" w:rsidRPr="00801DA3" w:rsidRDefault="00B63C85">
      <w:pPr>
        <w:pStyle w:val="Standard"/>
        <w:numPr>
          <w:ilvl w:val="0"/>
          <w:numId w:val="2"/>
        </w:numPr>
        <w:spacing w:line="276" w:lineRule="auto"/>
        <w:jc w:val="both"/>
      </w:pPr>
      <w:r w:rsidRPr="00801DA3">
        <w:rPr>
          <w:rFonts w:eastAsia="Times New Roman" w:cs="Times New Roman"/>
          <w:b/>
          <w:bCs/>
          <w:lang w:val="uk-UA" w:eastAsia="uk-UA"/>
        </w:rPr>
        <w:t>Питання соціальної підтримки</w:t>
      </w:r>
    </w:p>
    <w:p w:rsidR="0035776C" w:rsidRPr="00801DA3" w:rsidRDefault="00B63C85">
      <w:pPr>
        <w:pStyle w:val="Textbody"/>
        <w:spacing w:line="276" w:lineRule="auto"/>
        <w:ind w:firstLine="706"/>
        <w:jc w:val="both"/>
        <w:rPr>
          <w:lang w:val="uk-UA"/>
        </w:rPr>
      </w:pPr>
      <w:r w:rsidRPr="00801DA3">
        <w:rPr>
          <w:rFonts w:cs="Times New Roman"/>
          <w:lang w:val="uk-UA"/>
        </w:rPr>
        <w:t>Для допомоги педагогам, які викладають загальні дисципліни у загальноосвітніх навчальних закладах передбачено допомогу психологів, які здійснюють постійний психолого-педагогічний супровід дітей, соціальних педагогів. Однак, штатними розписами навчальних закладів  передбачено велике навантаження на одну фізичну людину, що знижує ефективність роботи</w:t>
      </w:r>
      <w:r w:rsidRPr="00801DA3">
        <w:rPr>
          <w:rFonts w:cs="Times New Roman"/>
          <w:lang w:val="ru-RU"/>
        </w:rPr>
        <w:t xml:space="preserve"> спеціалістів</w:t>
      </w:r>
      <w:r w:rsidRPr="00801DA3">
        <w:rPr>
          <w:rFonts w:cs="Times New Roman"/>
          <w:lang w:val="uk-UA"/>
        </w:rPr>
        <w:t xml:space="preserve"> з дітьми. Потребують перегляду кваліфікаційні характеристики практичних психологів, соціальних педагогів. На державному рівні не розроблений  механізм взаємодії з громадськими організаціями, які можуть надавати допомогу навчальним закладам з інклюзивним навчанням.</w:t>
      </w:r>
    </w:p>
    <w:p w:rsidR="0035776C" w:rsidRPr="00801DA3" w:rsidRDefault="00B63C85">
      <w:pPr>
        <w:pStyle w:val="Textbody"/>
        <w:spacing w:line="276" w:lineRule="auto"/>
        <w:jc w:val="both"/>
        <w:rPr>
          <w:rFonts w:cs="Times New Roman"/>
          <w:lang w:val="uk-UA"/>
        </w:rPr>
      </w:pPr>
      <w:r w:rsidRPr="00801DA3">
        <w:rPr>
          <w:rFonts w:cs="Times New Roman"/>
          <w:lang w:val="uk-UA"/>
        </w:rPr>
        <w:tab/>
        <w:t>В Україні в загальноосвітніх навчальних закладах працюють логопедичні пункти, вчителі-логопеди надають корекційну допомогу дітям з порушеннями мовлення.</w:t>
      </w:r>
    </w:p>
    <w:p w:rsidR="0035776C" w:rsidRPr="00801DA3" w:rsidRDefault="00B63C85">
      <w:pPr>
        <w:pStyle w:val="Textbody"/>
        <w:spacing w:line="276" w:lineRule="auto"/>
        <w:ind w:firstLine="706"/>
        <w:jc w:val="both"/>
        <w:rPr>
          <w:rFonts w:cs="Times New Roman"/>
          <w:lang w:val="uk-UA"/>
        </w:rPr>
      </w:pPr>
      <w:r w:rsidRPr="00801DA3">
        <w:rPr>
          <w:rFonts w:cs="Times New Roman"/>
          <w:lang w:val="uk-UA"/>
        </w:rPr>
        <w:t>Відсутній механізм взаємодії вчителів-спеціалістів (тифлопедагогів, сурдопедагогів та інших), які працюють у спеціальних класах, спеціальних школах та школах-інтернатах,  із загальноосвітніми школами з інклюзивними класами, які могли б надавати консультативну допомогу вчителям щодо організації навчання дітей з інвалідністю, особливо глухих, сліпих тощо. В Україні відсутні інклюзивно - ресурсні центри, укомплектовані спеціалістами, які повинні надавати консультативну допомогу дітям з особливими потребами, їх батькам та педагогам, які працюють у загальноосвітніх закладах.</w:t>
      </w:r>
    </w:p>
    <w:p w:rsidR="0035776C" w:rsidRPr="00801DA3" w:rsidRDefault="00B63C85">
      <w:pPr>
        <w:pStyle w:val="Textbody"/>
        <w:spacing w:line="276" w:lineRule="auto"/>
        <w:jc w:val="both"/>
        <w:rPr>
          <w:rFonts w:cs="Times New Roman"/>
          <w:lang w:val="uk-UA"/>
        </w:rPr>
      </w:pPr>
      <w:r w:rsidRPr="00801DA3">
        <w:rPr>
          <w:rFonts w:cs="Times New Roman"/>
          <w:lang w:val="uk-UA"/>
        </w:rPr>
        <w:tab/>
        <w:t>Не затверджено нове Положення про психолого-медико-педагогічні консультації, проект якого пройшов громадське обговорення у 2014 році, яким передбачено створення у складі цих консультацій консультативних пунктів на допомогу педагогам, батькам, дітям з питань інклюзивної освіти.</w:t>
      </w:r>
    </w:p>
    <w:p w:rsidR="0035776C" w:rsidRPr="00801DA3" w:rsidRDefault="00B63C85">
      <w:pPr>
        <w:pStyle w:val="Textbody"/>
        <w:spacing w:line="276" w:lineRule="auto"/>
        <w:jc w:val="both"/>
      </w:pPr>
      <w:r w:rsidRPr="00801DA3">
        <w:rPr>
          <w:rFonts w:cs="Times New Roman"/>
          <w:lang w:val="uk-UA"/>
        </w:rPr>
        <w:tab/>
      </w:r>
      <w:r w:rsidRPr="00801DA3">
        <w:rPr>
          <w:rFonts w:cs="Times New Roman"/>
          <w:b/>
          <w:bCs/>
          <w:i/>
          <w:lang w:val="uk-UA"/>
        </w:rPr>
        <w:t>Пропозиції:</w:t>
      </w:r>
    </w:p>
    <w:p w:rsidR="0035776C" w:rsidRPr="00801DA3" w:rsidRDefault="00B63C85">
      <w:pPr>
        <w:pStyle w:val="Textbody"/>
        <w:numPr>
          <w:ilvl w:val="0"/>
          <w:numId w:val="8"/>
        </w:numPr>
        <w:spacing w:line="276" w:lineRule="auto"/>
        <w:jc w:val="both"/>
        <w:rPr>
          <w:rFonts w:cs="Times New Roman"/>
          <w:lang w:val="uk-UA"/>
        </w:rPr>
      </w:pPr>
      <w:r w:rsidRPr="00801DA3">
        <w:rPr>
          <w:rFonts w:cs="Times New Roman"/>
          <w:lang w:val="uk-UA"/>
        </w:rPr>
        <w:t>Внести зміни у законодавство про освіту в частині організації постійного психолого-педагогічного супроводу дітей з інвалідністю в класах/групах з інклюзивним навчанням.</w:t>
      </w:r>
    </w:p>
    <w:p w:rsidR="0035776C" w:rsidRPr="00801DA3" w:rsidRDefault="00B63C85">
      <w:pPr>
        <w:pStyle w:val="Textbody"/>
        <w:numPr>
          <w:ilvl w:val="0"/>
          <w:numId w:val="8"/>
        </w:numPr>
        <w:spacing w:line="276" w:lineRule="auto"/>
        <w:jc w:val="both"/>
        <w:rPr>
          <w:rFonts w:cs="Times New Roman"/>
          <w:lang w:val="uk-UA"/>
        </w:rPr>
      </w:pPr>
      <w:r w:rsidRPr="00801DA3">
        <w:rPr>
          <w:rFonts w:cs="Times New Roman"/>
          <w:lang w:val="uk-UA"/>
        </w:rPr>
        <w:t>Розробити механізм надання, у разі потреби, учням з інвалідністю корекційно-реабілітаційної допомоги вчителями спеціалістами, які працюють у спеціальних навчальних закладах, продумати механізм оплати їх послуг дітям, які навчаються в умовах інклюзії в загальноосвітніх закладах. Або ж створити інклюзивно-ресурсні центри при обласних, районних/міських управліннях чи відділах освіти, укомплектувати їх відповідними фахівцями, які надаватимуть консультативні та корекційні послуги дітям з інвалідністю, у разі такої потреби, які навчаються в інклюзивних групах/класах, та їх батькам, педагогам.</w:t>
      </w:r>
    </w:p>
    <w:p w:rsidR="0035776C" w:rsidRPr="00801DA3" w:rsidRDefault="00B63C85">
      <w:pPr>
        <w:pStyle w:val="Textbody"/>
        <w:numPr>
          <w:ilvl w:val="0"/>
          <w:numId w:val="8"/>
        </w:numPr>
        <w:spacing w:line="276" w:lineRule="auto"/>
        <w:jc w:val="both"/>
        <w:rPr>
          <w:rFonts w:cs="Times New Roman"/>
          <w:lang w:val="uk-UA"/>
        </w:rPr>
      </w:pPr>
      <w:r w:rsidRPr="00801DA3">
        <w:rPr>
          <w:rFonts w:cs="Times New Roman"/>
          <w:lang w:val="uk-UA"/>
        </w:rPr>
        <w:t>Затвердити нове Положення про психолого-медико-педагогічні консультації.</w:t>
      </w:r>
    </w:p>
    <w:p w:rsidR="0035776C" w:rsidRPr="00801DA3" w:rsidRDefault="00B63C85">
      <w:pPr>
        <w:pStyle w:val="Textbody"/>
        <w:numPr>
          <w:ilvl w:val="0"/>
          <w:numId w:val="8"/>
        </w:numPr>
        <w:spacing w:line="276" w:lineRule="auto"/>
        <w:jc w:val="both"/>
        <w:rPr>
          <w:rFonts w:cs="Times New Roman"/>
          <w:lang w:val="uk-UA"/>
        </w:rPr>
      </w:pPr>
      <w:r w:rsidRPr="00801DA3">
        <w:rPr>
          <w:rFonts w:cs="Times New Roman"/>
          <w:lang w:val="uk-UA"/>
        </w:rPr>
        <w:t>Передбачити в штатних розписах загальноосвітніх шкіл, у яких відкриваються інклюзивні класи, одну ставку асистента вчителя на один клас та одну ставку спеціального педагога (корекційного педагога) на один навчальний заклад для надання допомоги дітям з інвалідністю та педагогам, які з ними працюють.</w:t>
      </w:r>
    </w:p>
    <w:p w:rsidR="0035776C" w:rsidRPr="00801DA3" w:rsidRDefault="00B63C85">
      <w:pPr>
        <w:pStyle w:val="Textbody"/>
        <w:numPr>
          <w:ilvl w:val="0"/>
          <w:numId w:val="2"/>
        </w:numPr>
        <w:spacing w:line="276" w:lineRule="auto"/>
        <w:jc w:val="both"/>
      </w:pPr>
      <w:r w:rsidRPr="00801DA3">
        <w:rPr>
          <w:rFonts w:cs="Times New Roman"/>
          <w:b/>
          <w:bCs/>
          <w:lang w:val="uk-UA"/>
        </w:rPr>
        <w:t>Мова та комунікація</w:t>
      </w:r>
    </w:p>
    <w:p w:rsidR="0035776C" w:rsidRPr="00801DA3" w:rsidRDefault="00B63C85">
      <w:pPr>
        <w:pStyle w:val="Textbody"/>
        <w:spacing w:line="276" w:lineRule="auto"/>
        <w:jc w:val="both"/>
        <w:rPr>
          <w:lang w:val="ru-RU"/>
        </w:rPr>
      </w:pPr>
      <w:r w:rsidRPr="00801DA3">
        <w:rPr>
          <w:rFonts w:cs="Times New Roman"/>
          <w:lang w:val="uk-UA"/>
        </w:rPr>
        <w:lastRenderedPageBreak/>
        <w:tab/>
        <w:t>У навчальні плани спеціальних навчальних закладів для дітей глухих та з порушеннями слуху уведено предмет “Українська жестова мова”. Розроблено навчальні програми з цього предмету, в основі яких-програма загальноосвітньої школи із корекційною складовою.</w:t>
      </w:r>
    </w:p>
    <w:p w:rsidR="0035776C" w:rsidRPr="00801DA3" w:rsidRDefault="00B63C85">
      <w:pPr>
        <w:pStyle w:val="Textbody"/>
        <w:spacing w:line="276" w:lineRule="auto"/>
        <w:jc w:val="both"/>
        <w:rPr>
          <w:lang w:val="ru-RU"/>
        </w:rPr>
      </w:pPr>
      <w:r w:rsidRPr="00801DA3">
        <w:rPr>
          <w:rFonts w:cs="Times New Roman"/>
          <w:lang w:val="uk-UA"/>
        </w:rPr>
        <w:tab/>
        <w:t xml:space="preserve">З метою виконання </w:t>
      </w:r>
      <w:r w:rsidRPr="00801DA3">
        <w:rPr>
          <w:rFonts w:cs="Times New Roman"/>
          <w:i/>
          <w:lang w:val="uk-UA"/>
        </w:rPr>
        <w:t>«Плану дій щодо інклюзивного навчання у загально-освітніх навчальних закладах на  2009-2012 роки</w:t>
      </w:r>
      <w:r w:rsidRPr="00801DA3">
        <w:rPr>
          <w:rFonts w:cs="Times New Roman"/>
          <w:lang w:val="uk-UA"/>
        </w:rPr>
        <w:t xml:space="preserve">», враховуючи особливості організації навчання, комплексної реабілітації, створення передумов для соціалізації дітей дошкільного та шкільного віку в умовах інклюзії, Науково-виробничим підприємством «ВАБОС» спільно з Інститутом спеціальної педагогіки АПН України були розроблені авторські інноваційні комп'ютерні та методичні технології навчання в процесі інклюзії. Так, розроблений Універсальний комп'ютерний комплекс (УКК) з авторською корекційно-розвиваючою програмою </w:t>
      </w:r>
      <w:r w:rsidRPr="00801DA3">
        <w:rPr>
          <w:rFonts w:cs="Times New Roman"/>
          <w:lang w:val="ru-RU"/>
        </w:rPr>
        <w:t>«Живий звук», ефективно використовується, як в Ресурсних Центрах під час спеціально організованого навчання, так і в домашніх умовах для розвитку мовлення та когнітивних навичок дитини, яка має сенсорні та інтелектуальні порушення.</w:t>
      </w:r>
    </w:p>
    <w:p w:rsidR="0035776C" w:rsidRPr="00801DA3" w:rsidRDefault="00B63C85">
      <w:pPr>
        <w:pStyle w:val="Textbody"/>
        <w:spacing w:line="276" w:lineRule="auto"/>
        <w:jc w:val="both"/>
        <w:rPr>
          <w:lang w:val="uk-UA"/>
        </w:rPr>
      </w:pPr>
      <w:r w:rsidRPr="00801DA3">
        <w:rPr>
          <w:rFonts w:cs="Times New Roman"/>
          <w:lang w:val="uk-UA"/>
        </w:rPr>
        <w:tab/>
      </w:r>
      <w:r w:rsidRPr="00801DA3">
        <w:rPr>
          <w:rFonts w:cs="Times New Roman"/>
          <w:u w:val="single"/>
          <w:lang w:val="uk-UA"/>
        </w:rPr>
        <w:t>Однак, забезпечення загальноосвітніх закладів, де навчаються глухі діти, практично неможливе із-за відсутності коштів на її придбання, відсутності відповідного комп'ютерного забезпечення.</w:t>
      </w:r>
    </w:p>
    <w:p w:rsidR="0035776C" w:rsidRPr="00801DA3" w:rsidRDefault="00B63C85">
      <w:pPr>
        <w:pStyle w:val="Textbody"/>
        <w:spacing w:line="276" w:lineRule="auto"/>
        <w:jc w:val="both"/>
        <w:rPr>
          <w:lang w:val="uk-UA"/>
        </w:rPr>
      </w:pPr>
      <w:r w:rsidRPr="00801DA3">
        <w:rPr>
          <w:rFonts w:cs="Times New Roman"/>
          <w:lang w:val="uk-UA"/>
        </w:rPr>
        <w:tab/>
        <w:t>В Інституті спеціальної педагогіки НАПН України створено лабораторію жестової мови, започатковано видання збірників наукових матеріалів "Жестова мова й сучасність". Проводяться тематичні курси підвищення кваліфікації педагогів за темою «Українська жестова мова як предмет вивчення та засіб навчання». Проводяться виїзні курси для викладачів жестової мови. Організуються науково-методичні семінари за темою «Традиційні та інноваційні умови викладання жестової мови” для  вчителів жестової мови; перекладачів жестової мови; представники громадських організацій, зокрема Українського товариства глухих та Об’єднання нечуючих педагогів.</w:t>
      </w:r>
    </w:p>
    <w:p w:rsidR="0035776C" w:rsidRPr="00801DA3" w:rsidRDefault="00B63C85">
      <w:pPr>
        <w:pStyle w:val="Textbody"/>
        <w:spacing w:after="0" w:line="276" w:lineRule="auto"/>
        <w:jc w:val="both"/>
        <w:rPr>
          <w:lang w:val="uk-UA"/>
        </w:rPr>
      </w:pPr>
      <w:r w:rsidRPr="00801DA3">
        <w:rPr>
          <w:rStyle w:val="StrongEmphasis"/>
          <w:rFonts w:cs="Times New Roman"/>
          <w:b w:val="0"/>
          <w:lang w:val="uk-UA"/>
        </w:rPr>
        <w:tab/>
        <w:t>Лабораторія жестової мови підтримує тісні партнерські зв’язки із Західно-Канадським центром вивчення проблем глухоти при Університеті Альберта, Українським ресурсним центром університету Грента МакЮена (м. Едмонтон, Канада), з Українським товариством глухих, Об’єднанням нечуючих педагогів, Радою перекладачів жестової мови, спеціальними та загальноосвітніми школами, навчально-реабілітаційними центрами, в яких отримують освітні та реабілітаційні послуги діти глухі та зі зниженим слухом.</w:t>
      </w:r>
    </w:p>
    <w:p w:rsidR="0035776C" w:rsidRPr="00801DA3" w:rsidRDefault="00B63C85">
      <w:pPr>
        <w:pStyle w:val="Textbody"/>
        <w:spacing w:line="276" w:lineRule="auto"/>
        <w:jc w:val="both"/>
        <w:rPr>
          <w:lang w:val="uk-UA"/>
        </w:rPr>
      </w:pPr>
      <w:r w:rsidRPr="00801DA3">
        <w:rPr>
          <w:rFonts w:cs="Times New Roman"/>
          <w:lang w:val="uk-UA"/>
        </w:rPr>
        <w:tab/>
        <w:t>Створено р</w:t>
      </w:r>
      <w:r w:rsidRPr="00801DA3">
        <w:rPr>
          <w:rStyle w:val="StrongEmphasis"/>
          <w:rFonts w:cs="Times New Roman"/>
          <w:b w:val="0"/>
          <w:lang w:val="uk-UA"/>
        </w:rPr>
        <w:t xml:space="preserve">есурсний консультативно-методичний центр корекційної роботи та інклюзивного навчання, в якому проводиться: </w:t>
      </w:r>
      <w:r w:rsidRPr="00801DA3">
        <w:rPr>
          <w:rFonts w:cs="Times New Roman"/>
          <w:lang w:val="uk-UA"/>
        </w:rPr>
        <w:t>діагностування рівня психофізичного розвитку дітей, їх слухомовленнєвих, когнітивних та комунікативних навичок; сурдологічне та аудіометричне обстеження; слухопротезування з використанням сучасних цифрових слухових апаратів, системи кохлеарної імплантації.</w:t>
      </w:r>
    </w:p>
    <w:p w:rsidR="0035776C" w:rsidRPr="00801DA3" w:rsidRDefault="00B63C85">
      <w:pPr>
        <w:pStyle w:val="Textbody"/>
        <w:spacing w:line="276" w:lineRule="auto"/>
        <w:jc w:val="both"/>
        <w:rPr>
          <w:lang w:val="uk-UA"/>
        </w:rPr>
      </w:pPr>
      <w:r w:rsidRPr="00801DA3">
        <w:rPr>
          <w:rFonts w:cs="Times New Roman"/>
          <w:lang w:val="uk-UA"/>
        </w:rPr>
        <w:tab/>
      </w:r>
      <w:r w:rsidRPr="00801DA3">
        <w:rPr>
          <w:rStyle w:val="StrongEmphasis"/>
          <w:rFonts w:cs="Times New Roman"/>
          <w:b w:val="0"/>
          <w:bCs w:val="0"/>
          <w:lang w:val="uk-UA"/>
        </w:rPr>
        <w:t>Для викладачів для студентів та фахівців вищих навчальних закладів інтегрованого типу</w:t>
      </w:r>
      <w:r w:rsidRPr="00801DA3">
        <w:rPr>
          <w:rStyle w:val="StrongEmphasis"/>
          <w:rFonts w:cs="Times New Roman"/>
          <w:b w:val="0"/>
          <w:bCs w:val="0"/>
          <w:i/>
          <w:iCs/>
          <w:lang w:val="uk-UA"/>
        </w:rPr>
        <w:t xml:space="preserve"> </w:t>
      </w:r>
      <w:r w:rsidRPr="00801DA3">
        <w:rPr>
          <w:rStyle w:val="StrongEmphasis"/>
          <w:rFonts w:cs="Times New Roman"/>
          <w:b w:val="0"/>
          <w:bCs w:val="0"/>
          <w:lang w:val="uk-UA"/>
        </w:rPr>
        <w:t xml:space="preserve">розроблено навчальний  посібник “Супровід навчання студентів з особливими потребами в інтегрованому освітньому середовищі” </w:t>
      </w:r>
      <w:r w:rsidRPr="00801DA3">
        <w:rPr>
          <w:rStyle w:val="StrongEmphasis"/>
          <w:rFonts w:cs="Times New Roman"/>
          <w:b w:val="0"/>
          <w:bCs w:val="0"/>
          <w:i/>
          <w:iCs/>
          <w:lang w:val="uk-UA"/>
        </w:rPr>
        <w:t>(автори П.М.Таланчук, К.О.Кольченко, Г.Ф.Нікуліна).</w:t>
      </w:r>
    </w:p>
    <w:p w:rsidR="0035776C" w:rsidRPr="00801DA3" w:rsidRDefault="00B63C85">
      <w:pPr>
        <w:pStyle w:val="Textbody"/>
        <w:spacing w:line="276" w:lineRule="auto"/>
        <w:jc w:val="both"/>
        <w:rPr>
          <w:lang w:val="uk-UA"/>
        </w:rPr>
      </w:pPr>
      <w:r w:rsidRPr="00801DA3">
        <w:rPr>
          <w:rStyle w:val="StrongEmphasis"/>
          <w:rFonts w:cs="Times New Roman"/>
          <w:b w:val="0"/>
          <w:bCs w:val="0"/>
          <w:i/>
          <w:iCs/>
          <w:lang w:val="uk-UA"/>
        </w:rPr>
        <w:tab/>
      </w:r>
      <w:r w:rsidRPr="00801DA3">
        <w:rPr>
          <w:rStyle w:val="StrongEmphasis"/>
          <w:rFonts w:cs="Times New Roman"/>
          <w:b w:val="0"/>
          <w:bCs w:val="0"/>
          <w:lang w:val="uk-UA"/>
        </w:rPr>
        <w:t xml:space="preserve">В Україні провідним вищим навчальним закладом, в якому створено універсальний дизайн для навчання студентів з інвалідністю, що передбачає високий рівень забезпечення осіб з інвалідністю різних нозологій засобами ІКТ, які допомагають їм не тільки в навчанні, соціалізації, а й у подальшій роботі, є Відкритий міжнародний університет розвитку людини “Україна”. </w:t>
      </w:r>
    </w:p>
    <w:p w:rsidR="0035776C" w:rsidRPr="00801DA3" w:rsidRDefault="00B63C85">
      <w:pPr>
        <w:pStyle w:val="Textbody"/>
        <w:spacing w:line="276" w:lineRule="auto"/>
        <w:ind w:firstLine="706"/>
        <w:jc w:val="both"/>
        <w:rPr>
          <w:lang w:val="uk-UA"/>
        </w:rPr>
      </w:pPr>
      <w:r w:rsidRPr="00801DA3">
        <w:rPr>
          <w:rStyle w:val="StrongEmphasis"/>
          <w:rFonts w:cs="Times New Roman"/>
          <w:b w:val="0"/>
          <w:bCs w:val="0"/>
          <w:i/>
          <w:iCs/>
          <w:lang w:val="uk-UA"/>
        </w:rPr>
        <w:lastRenderedPageBreak/>
        <w:t>Важливим науковим досягненням в Україні є розроблений “Комплекс комп’ютерних інформаційних технологій підтримки інклюзивного навчання дітей з особливими потребами» (Автори: Давидов М.В., Лозицький О.А., Пасічник О.В.). Це комплекс комп’ютерних інформаційних технологій підтримки інклюзивного навчання дітей з особливими потребами, в тому числі з інвалідністю, а саме дітей з вадами слуху, зору. Цей Комплекс комп’ютерних інформаційних технологій підтримки інклюзивного впроваджено у Львівському дитячому дистанційному навчально-консультаційному центрі для дітей з особливими потребами на базі НВК "Школа-гімназія "Сихівська", Навчально-методичному центрі освіти м. Львова, Львівській спеціальній загальноосвітній школі-інтернаті Марії Покрови для глухих дітей.</w:t>
      </w:r>
    </w:p>
    <w:p w:rsidR="0035776C" w:rsidRPr="00801DA3" w:rsidRDefault="00B63C85">
      <w:pPr>
        <w:pStyle w:val="Textbody"/>
        <w:spacing w:after="0" w:line="276" w:lineRule="auto"/>
        <w:jc w:val="both"/>
        <w:rPr>
          <w:lang w:val="ru-RU"/>
        </w:rPr>
      </w:pPr>
      <w:r w:rsidRPr="00801DA3">
        <w:rPr>
          <w:rFonts w:cs="Times New Roman"/>
          <w:lang w:val="uk-UA"/>
        </w:rPr>
        <w:tab/>
        <w:t>На допомогу особам з інвалідністю в Україні існує 79 спеціалізованих бібліотек для обслуговування користувачів з вадами зору при осередках Українського товариства сліпих, спеціалізовані книгозбірні для глухих, що діють в осередках Українського товариства глухих. В рамках програми “Інтернет для читачів публічних бібліотек (</w:t>
      </w:r>
      <w:r w:rsidRPr="00801DA3">
        <w:rPr>
          <w:rFonts w:cs="Times New Roman"/>
        </w:rPr>
        <w:t>LEAP</w:t>
      </w:r>
      <w:r w:rsidRPr="00801DA3">
        <w:rPr>
          <w:rFonts w:cs="Times New Roman"/>
          <w:lang w:val="uk-UA"/>
        </w:rPr>
        <w:t>)”, що реалізується за фінансової підтримки Посольства США в Україні, у публічних бібліотеках розпочато створення центрів для обслуговування осіб із особливими потребами. Д</w:t>
      </w:r>
      <w:r w:rsidRPr="00801DA3">
        <w:rPr>
          <w:rFonts w:cs="Times New Roman"/>
          <w:lang w:val="ru-RU"/>
        </w:rPr>
        <w:t>о цього процесу долучилися інші бібліотеки, серед яких книгозбірні спеціальних шкіл та вищих навчальних закладів.</w:t>
      </w:r>
    </w:p>
    <w:p w:rsidR="0035776C" w:rsidRPr="00801DA3" w:rsidRDefault="00B63C85">
      <w:pPr>
        <w:pStyle w:val="Textbody"/>
        <w:spacing w:after="0" w:line="276" w:lineRule="auto"/>
        <w:jc w:val="both"/>
        <w:rPr>
          <w:lang w:val="ru-RU"/>
        </w:rPr>
      </w:pPr>
      <w:r w:rsidRPr="00801DA3">
        <w:rPr>
          <w:rFonts w:cs="Times New Roman"/>
          <w:lang w:val="ru-RU"/>
        </w:rPr>
        <w:tab/>
      </w:r>
      <w:r w:rsidRPr="00801DA3">
        <w:rPr>
          <w:rFonts w:cs="Times New Roman"/>
          <w:u w:val="single"/>
          <w:lang w:val="ru-RU"/>
        </w:rPr>
        <w:t xml:space="preserve">Але для інформаційного забезпечення </w:t>
      </w:r>
      <w:r w:rsidRPr="00801DA3">
        <w:rPr>
          <w:rFonts w:cs="Times New Roman"/>
          <w:u w:val="single"/>
          <w:lang w:val="uk-UA"/>
        </w:rPr>
        <w:t xml:space="preserve">усіх осіб з інвалідністю </w:t>
      </w:r>
      <w:r w:rsidRPr="00801DA3">
        <w:rPr>
          <w:rFonts w:cs="Times New Roman"/>
          <w:u w:val="single"/>
          <w:lang w:val="ru-RU"/>
        </w:rPr>
        <w:t>цього недостатньо.</w:t>
      </w:r>
    </w:p>
    <w:p w:rsidR="0035776C" w:rsidRPr="00801DA3" w:rsidRDefault="00B63C85">
      <w:pPr>
        <w:pStyle w:val="Textbody"/>
        <w:spacing w:after="0" w:line="276" w:lineRule="auto"/>
        <w:jc w:val="both"/>
        <w:rPr>
          <w:lang w:val="ru-RU"/>
        </w:rPr>
      </w:pPr>
      <w:r w:rsidRPr="00801DA3">
        <w:rPr>
          <w:rFonts w:cs="Times New Roman"/>
          <w:lang w:val="ru-RU"/>
        </w:rPr>
        <w:tab/>
        <w:t xml:space="preserve">На сьогодні продовжує побутувати концепція, яка спираючись на попередній, традиційний досвід обслуговування читачів бібліотек, пропонує і надалі здійснювати бібліотечне обслуговування </w:t>
      </w:r>
      <w:r w:rsidRPr="00801DA3">
        <w:rPr>
          <w:rFonts w:cs="Times New Roman"/>
          <w:lang w:val="uk-UA"/>
        </w:rPr>
        <w:t xml:space="preserve">осіб з інвалідністю </w:t>
      </w:r>
      <w:r w:rsidRPr="00801DA3">
        <w:rPr>
          <w:rFonts w:cs="Times New Roman"/>
          <w:lang w:val="ru-RU"/>
        </w:rPr>
        <w:t>в окремих спеціальних бібліотеках, діяльність яких ґрунтується на виокремленні певної форми нозології. Цю систему інформаційно-бібліотечного обслуговування користувачів загалом можна означувати та характеризувати в соціокомунікаційному аспекті як сегрегаційну.</w:t>
      </w:r>
    </w:p>
    <w:p w:rsidR="0035776C" w:rsidRPr="00801DA3" w:rsidRDefault="00B63C85">
      <w:pPr>
        <w:pStyle w:val="Textbody"/>
        <w:spacing w:line="276" w:lineRule="auto"/>
        <w:jc w:val="both"/>
        <w:rPr>
          <w:lang w:val="ru-RU"/>
        </w:rPr>
      </w:pPr>
      <w:r w:rsidRPr="00801DA3">
        <w:rPr>
          <w:rStyle w:val="StrongEmphasis"/>
          <w:rFonts w:cs="Times New Roman"/>
          <w:b w:val="0"/>
          <w:bCs w:val="0"/>
          <w:i/>
          <w:iCs/>
          <w:lang w:val="uk-UA"/>
        </w:rPr>
        <w:tab/>
      </w:r>
      <w:r w:rsidRPr="00801DA3">
        <w:rPr>
          <w:rStyle w:val="StrongEmphasis"/>
          <w:rFonts w:cs="Times New Roman"/>
          <w:b w:val="0"/>
          <w:bCs w:val="0"/>
          <w:lang w:val="uk-UA"/>
        </w:rPr>
        <w:t>Особливо гостро стоїть проблема оснащення бібліотек у навчальних закладах різних типів, де навчаються діти з інвалідністю, з порушеннями слуху, зору.</w:t>
      </w:r>
    </w:p>
    <w:p w:rsidR="0035776C" w:rsidRPr="00801DA3" w:rsidRDefault="00B63C85">
      <w:pPr>
        <w:pStyle w:val="Textbody"/>
        <w:spacing w:line="276" w:lineRule="auto"/>
        <w:jc w:val="both"/>
        <w:rPr>
          <w:lang w:val="uk-UA"/>
        </w:rPr>
      </w:pPr>
      <w:r w:rsidRPr="00801DA3">
        <w:rPr>
          <w:rStyle w:val="StrongEmphasis"/>
          <w:rFonts w:cs="Times New Roman"/>
          <w:b w:val="0"/>
          <w:bCs w:val="0"/>
          <w:lang w:val="uk-UA"/>
        </w:rPr>
        <w:tab/>
        <w:t>Недостатнім залишається забезпечення осіб з інвалідністю індивідуальними спеціалізованими технічними засобами навчання, що не дозволяє компенсувати сенсорні порушення, які заважають таким школярам і студентам сприймати навчальний матеріал.</w:t>
      </w:r>
    </w:p>
    <w:p w:rsidR="0035776C" w:rsidRPr="00801DA3" w:rsidRDefault="00B63C85">
      <w:pPr>
        <w:pStyle w:val="Textbody"/>
        <w:spacing w:line="276" w:lineRule="auto"/>
        <w:jc w:val="both"/>
        <w:rPr>
          <w:lang w:val="ru-RU"/>
        </w:rPr>
      </w:pPr>
      <w:r w:rsidRPr="00801DA3">
        <w:rPr>
          <w:rFonts w:cs="Times New Roman"/>
          <w:lang w:val="uk-UA"/>
        </w:rPr>
        <w:tab/>
      </w:r>
      <w:r w:rsidRPr="00801DA3">
        <w:rPr>
          <w:rFonts w:cs="Times New Roman"/>
        </w:rPr>
        <w:t> </w:t>
      </w:r>
      <w:r w:rsidRPr="00801DA3">
        <w:rPr>
          <w:rFonts w:cs="Times New Roman"/>
          <w:lang w:val="ru-RU"/>
        </w:rPr>
        <w:t>Залишаються нагальними проблеми працевлаштування людей з інвалідністю.</w:t>
      </w:r>
    </w:p>
    <w:p w:rsidR="0035776C" w:rsidRPr="00801DA3" w:rsidRDefault="00B63C85">
      <w:pPr>
        <w:pStyle w:val="Textbody"/>
        <w:spacing w:line="276" w:lineRule="auto"/>
        <w:jc w:val="both"/>
      </w:pPr>
      <w:r w:rsidRPr="00801DA3">
        <w:rPr>
          <w:rStyle w:val="StrongEmphasis"/>
          <w:rFonts w:cs="Times New Roman"/>
          <w:b w:val="0"/>
          <w:bCs w:val="0"/>
          <w:lang w:val="uk-UA"/>
        </w:rPr>
        <w:tab/>
      </w:r>
      <w:r w:rsidRPr="00801DA3">
        <w:rPr>
          <w:rStyle w:val="StrongEmphasis"/>
          <w:rFonts w:cs="Times New Roman"/>
          <w:i/>
          <w:lang w:val="uk-UA"/>
        </w:rPr>
        <w:t>Пропозиції</w:t>
      </w:r>
    </w:p>
    <w:p w:rsidR="0035776C" w:rsidRPr="00801DA3" w:rsidRDefault="00B63C85">
      <w:pPr>
        <w:pStyle w:val="Textbody"/>
        <w:numPr>
          <w:ilvl w:val="0"/>
          <w:numId w:val="9"/>
        </w:numPr>
        <w:spacing w:line="276" w:lineRule="auto"/>
        <w:jc w:val="both"/>
      </w:pPr>
      <w:r w:rsidRPr="00801DA3">
        <w:rPr>
          <w:rFonts w:cs="Times New Roman"/>
          <w:lang w:val="uk-UA"/>
        </w:rPr>
        <w:t>Внести зміни до законодавчих та нормативно-правових документів з освіти щодо обов'язкового забезпечення дітей та осіб з інвалідністю необхідними засобами реабілітації відповідно до їх потреби.</w:t>
      </w:r>
    </w:p>
    <w:p w:rsidR="0035776C" w:rsidRPr="00801DA3" w:rsidRDefault="00B63C85">
      <w:pPr>
        <w:pStyle w:val="Textbody"/>
        <w:numPr>
          <w:ilvl w:val="0"/>
          <w:numId w:val="9"/>
        </w:numPr>
        <w:spacing w:line="276" w:lineRule="auto"/>
        <w:jc w:val="both"/>
        <w:rPr>
          <w:lang w:val="ru-RU"/>
        </w:rPr>
      </w:pPr>
      <w:r w:rsidRPr="00801DA3">
        <w:rPr>
          <w:rFonts w:cs="Times New Roman"/>
          <w:lang w:val="uk-UA"/>
        </w:rPr>
        <w:t xml:space="preserve">Внести зміни до законодавчих та нормативно-правових документів з освіти щодо  </w:t>
      </w:r>
      <w:r w:rsidRPr="00801DA3">
        <w:rPr>
          <w:rFonts w:cs="Times New Roman"/>
          <w:lang w:val="ru-RU"/>
        </w:rPr>
        <w:t xml:space="preserve">обов'язкового </w:t>
      </w:r>
      <w:r w:rsidRPr="00801DA3">
        <w:rPr>
          <w:rFonts w:cs="Times New Roman"/>
          <w:lang w:val="uk-UA"/>
        </w:rPr>
        <w:t>забезпечення за державні кошти навчальних закладів сучасними засобами ІКТ.</w:t>
      </w:r>
    </w:p>
    <w:p w:rsidR="0035776C" w:rsidRPr="00801DA3" w:rsidRDefault="00B63C85">
      <w:pPr>
        <w:pStyle w:val="Textbody"/>
        <w:numPr>
          <w:ilvl w:val="0"/>
          <w:numId w:val="9"/>
        </w:numPr>
        <w:spacing w:line="276" w:lineRule="auto"/>
        <w:jc w:val="both"/>
        <w:rPr>
          <w:lang w:val="ru-RU"/>
        </w:rPr>
      </w:pPr>
      <w:r w:rsidRPr="00801DA3">
        <w:rPr>
          <w:rFonts w:cs="Times New Roman"/>
          <w:lang w:val="uk-UA"/>
        </w:rPr>
        <w:t>Державне фінансування на підготовку фахівців з жестової мови (вчителів жестової мови, вчителів-предметників зі знанням жестової мови, перекладачів жестової мови.</w:t>
      </w:r>
    </w:p>
    <w:p w:rsidR="0035776C" w:rsidRPr="00801DA3" w:rsidRDefault="00B63C85">
      <w:pPr>
        <w:pStyle w:val="Textbody"/>
        <w:numPr>
          <w:ilvl w:val="0"/>
          <w:numId w:val="9"/>
        </w:numPr>
        <w:spacing w:line="276" w:lineRule="auto"/>
        <w:jc w:val="both"/>
        <w:rPr>
          <w:lang w:val="ru-RU"/>
        </w:rPr>
      </w:pPr>
      <w:r w:rsidRPr="00801DA3">
        <w:rPr>
          <w:rFonts w:cs="Times New Roman"/>
          <w:lang w:val="uk-UA"/>
        </w:rPr>
        <w:t xml:space="preserve">Розробити </w:t>
      </w:r>
      <w:r w:rsidRPr="00801DA3">
        <w:rPr>
          <w:rFonts w:cs="Times New Roman"/>
          <w:lang w:val="ru-RU"/>
        </w:rPr>
        <w:t xml:space="preserve">освітні програми для </w:t>
      </w:r>
      <w:r w:rsidRPr="00801DA3">
        <w:rPr>
          <w:rFonts w:cs="Times New Roman"/>
          <w:lang w:val="uk-UA"/>
        </w:rPr>
        <w:t>батьків</w:t>
      </w:r>
      <w:r w:rsidRPr="00801DA3">
        <w:rPr>
          <w:rFonts w:cs="Times New Roman"/>
          <w:lang w:val="ru-RU"/>
        </w:rPr>
        <w:t xml:space="preserve"> дітей з порушеннями слуху</w:t>
      </w:r>
      <w:r w:rsidRPr="00801DA3">
        <w:rPr>
          <w:rFonts w:cs="Times New Roman"/>
          <w:lang w:val="uk-UA"/>
        </w:rPr>
        <w:t xml:space="preserve"> </w:t>
      </w:r>
      <w:r w:rsidRPr="00801DA3">
        <w:rPr>
          <w:rFonts w:cs="Times New Roman"/>
          <w:lang w:val="ru-RU"/>
        </w:rPr>
        <w:t>з вивчення жестової мови.</w:t>
      </w:r>
    </w:p>
    <w:p w:rsidR="0035776C" w:rsidRPr="00801DA3" w:rsidRDefault="00B63C85">
      <w:pPr>
        <w:pStyle w:val="Textbody"/>
        <w:numPr>
          <w:ilvl w:val="0"/>
          <w:numId w:val="9"/>
        </w:numPr>
        <w:spacing w:line="276" w:lineRule="auto"/>
        <w:jc w:val="both"/>
      </w:pPr>
      <w:r w:rsidRPr="00801DA3">
        <w:rPr>
          <w:rFonts w:cs="Times New Roman"/>
          <w:lang w:val="uk-UA"/>
        </w:rPr>
        <w:t xml:space="preserve">Передбачити у Державному бюджеті України фінансування на забезпечення </w:t>
      </w:r>
      <w:r w:rsidRPr="00801DA3">
        <w:rPr>
          <w:rFonts w:cs="Times New Roman"/>
          <w:lang w:val="uk-UA"/>
        </w:rPr>
        <w:lastRenderedPageBreak/>
        <w:t>достатньою кількістю підручників шрифтом Брайля, науково-методичних посібників, навчально-методичного забезпечення загальноосвітніх шкіл та дошкільних закладів, профес</w:t>
      </w:r>
      <w:bookmarkStart w:id="19" w:name="_GoBack"/>
      <w:bookmarkEnd w:id="19"/>
      <w:r w:rsidRPr="00801DA3">
        <w:rPr>
          <w:rFonts w:cs="Times New Roman"/>
          <w:lang w:val="uk-UA"/>
        </w:rPr>
        <w:t>ійно-технічних училищ, де навчаються діти з інвалідністю (сліпі, глухі та ін).</w:t>
      </w:r>
    </w:p>
    <w:p w:rsidR="0035776C" w:rsidRPr="00801DA3" w:rsidRDefault="00B63C85">
      <w:pPr>
        <w:pStyle w:val="Textbody"/>
        <w:numPr>
          <w:ilvl w:val="0"/>
          <w:numId w:val="9"/>
        </w:numPr>
        <w:spacing w:line="276" w:lineRule="auto"/>
        <w:jc w:val="both"/>
        <w:rPr>
          <w:lang w:val="ru-RU"/>
        </w:rPr>
      </w:pPr>
      <w:r w:rsidRPr="00801DA3">
        <w:rPr>
          <w:rFonts w:cs="Times New Roman"/>
          <w:lang w:val="uk-UA"/>
        </w:rPr>
        <w:t>С</w:t>
      </w:r>
      <w:r w:rsidRPr="00801DA3">
        <w:rPr>
          <w:rFonts w:cs="Times New Roman"/>
          <w:lang w:val="ru-RU"/>
        </w:rPr>
        <w:t xml:space="preserve">творити умови для отримання освіти та інформації за дистанційною формою навчання для </w:t>
      </w:r>
      <w:r w:rsidRPr="00801DA3">
        <w:rPr>
          <w:rFonts w:cs="Times New Roman"/>
          <w:lang w:val="uk-UA"/>
        </w:rPr>
        <w:t xml:space="preserve">дітей та осіб </w:t>
      </w:r>
      <w:r w:rsidRPr="00801DA3">
        <w:rPr>
          <w:rFonts w:cs="Times New Roman"/>
          <w:lang w:val="ru-RU"/>
        </w:rPr>
        <w:t>з інвалідністю.</w:t>
      </w:r>
    </w:p>
    <w:sectPr w:rsidR="0035776C" w:rsidRPr="00801DA3">
      <w:footerReference w:type="default" r:id="rId16"/>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05E" w:rsidRDefault="0092305E">
      <w:r>
        <w:separator/>
      </w:r>
    </w:p>
  </w:endnote>
  <w:endnote w:type="continuationSeparator" w:id="0">
    <w:p w:rsidR="0092305E" w:rsidRDefault="0092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Mono">
    <w:altName w:val="MS Gothic"/>
    <w:charset w:val="00"/>
    <w:family w:val="modern"/>
    <w:pitch w:val="fixed"/>
  </w:font>
  <w:font w:name="OpenSymbol">
    <w:charset w:val="02"/>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5E5" w:rsidRDefault="00B63C85">
    <w:pPr>
      <w:pStyle w:val="Footer"/>
      <w:jc w:val="center"/>
    </w:pPr>
    <w:r>
      <w:fldChar w:fldCharType="begin"/>
    </w:r>
    <w:r>
      <w:instrText xml:space="preserve"> PAGE </w:instrText>
    </w:r>
    <w:r>
      <w:fldChar w:fldCharType="separate"/>
    </w:r>
    <w:r w:rsidR="00801DA3">
      <w:rPr>
        <w:noProof/>
      </w:rPr>
      <w:t>17</w:t>
    </w:r>
    <w:r>
      <w:fldChar w:fldCharType="end"/>
    </w:r>
  </w:p>
  <w:p w:rsidR="002F35E5" w:rsidRDefault="00923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5E" w:rsidRDefault="0092305E">
      <w:r>
        <w:rPr>
          <w:color w:val="000000"/>
        </w:rPr>
        <w:separator/>
      </w:r>
    </w:p>
  </w:footnote>
  <w:footnote w:type="continuationSeparator" w:id="0">
    <w:p w:rsidR="0092305E" w:rsidRDefault="0092305E">
      <w:r>
        <w:continuationSeparator/>
      </w:r>
    </w:p>
  </w:footnote>
  <w:footnote w:id="1">
    <w:p w:rsidR="0035776C" w:rsidRPr="00801DA3" w:rsidRDefault="00B63C85">
      <w:pPr>
        <w:pStyle w:val="FootnoteText"/>
        <w:rPr>
          <w:lang w:val="ru-RU"/>
        </w:rPr>
      </w:pPr>
      <w:r>
        <w:rPr>
          <w:rStyle w:val="FootnoteReference"/>
        </w:rPr>
        <w:footnoteRef/>
      </w:r>
      <w:r>
        <w:rPr>
          <w:lang w:val="ru-RU"/>
        </w:rPr>
        <w:t xml:space="preserve"> </w:t>
      </w:r>
      <w:r>
        <w:rPr>
          <w:lang w:val="uk-UA"/>
        </w:rPr>
        <w:t>Постанова КМУ від 21.08.2013р. «Про затвердження Державного стандарту початкової загальної освіти для дітей з особливими освітніми потребами</w:t>
      </w:r>
    </w:p>
  </w:footnote>
  <w:footnote w:id="2">
    <w:p w:rsidR="0035776C" w:rsidRPr="00801DA3" w:rsidRDefault="00B63C85">
      <w:pPr>
        <w:pStyle w:val="FootnoteText"/>
        <w:rPr>
          <w:lang w:val="ru-RU"/>
        </w:rPr>
      </w:pPr>
      <w:r>
        <w:rPr>
          <w:rStyle w:val="FootnoteReference"/>
        </w:rPr>
        <w:footnoteRef/>
      </w:r>
      <w:r>
        <w:rPr>
          <w:lang w:val="ru-RU"/>
        </w:rPr>
        <w:t xml:space="preserve"> </w:t>
      </w:r>
      <w:r>
        <w:rPr>
          <w:lang w:val="uk-UA"/>
        </w:rPr>
        <w:t>Постанова КМУ від 20.04.2011р. №462 «Про затвердження Державного стандарту початкової загальної освіти».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5DE2"/>
    <w:multiLevelType w:val="multilevel"/>
    <w:tmpl w:val="E9146A8E"/>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947A8E"/>
    <w:multiLevelType w:val="multilevel"/>
    <w:tmpl w:val="FCFC0CD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DE702D"/>
    <w:multiLevelType w:val="multilevel"/>
    <w:tmpl w:val="9AF2E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0D7CF7"/>
    <w:multiLevelType w:val="multilevel"/>
    <w:tmpl w:val="E5EC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7A488A"/>
    <w:multiLevelType w:val="multilevel"/>
    <w:tmpl w:val="0E728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757322"/>
    <w:multiLevelType w:val="multilevel"/>
    <w:tmpl w:val="51882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0E4B6E"/>
    <w:multiLevelType w:val="multilevel"/>
    <w:tmpl w:val="FE8AB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A1615B"/>
    <w:multiLevelType w:val="multilevel"/>
    <w:tmpl w:val="4EC433F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054FF5"/>
    <w:multiLevelType w:val="multilevel"/>
    <w:tmpl w:val="7E54F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1"/>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6C"/>
    <w:rsid w:val="000538C8"/>
    <w:rsid w:val="0035776C"/>
    <w:rsid w:val="00801DA3"/>
    <w:rsid w:val="0092305E"/>
    <w:rsid w:val="00B63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E3732-D43B-4D00-88DF-63E9C80A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2">
    <w:name w:val="heading 2"/>
    <w:basedOn w:val="Heading"/>
    <w:next w:val="Textbody"/>
    <w:pPr>
      <w:spacing w:before="200"/>
      <w:outlineLvl w:val="1"/>
    </w:pPr>
    <w:rPr>
      <w:rFonts w:ascii="Liberation Serif" w:eastAsia="Segoe UI" w:hAnsi="Liberation Serif"/>
      <w:b/>
      <w:bCs/>
      <w:sz w:val="36"/>
      <w:szCs w:val="36"/>
    </w:rPr>
  </w:style>
  <w:style w:type="paragraph" w:styleId="Heading3">
    <w:name w:val="heading 3"/>
    <w:basedOn w:val="Heading"/>
    <w:next w:val="Textbody"/>
    <w:pPr>
      <w:spacing w:before="140"/>
      <w:outlineLvl w:val="2"/>
    </w:pPr>
    <w:rPr>
      <w:rFonts w:ascii="Liberation Serif" w:eastAsia="Segoe UI" w:hAnsi="Liberation Serif"/>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eastAsia="Liberation Mono" w:hAnsi="Liberation Mono" w:cs="Liberation Mono"/>
      <w:sz w:val="20"/>
      <w:szCs w:val="20"/>
    </w:rPr>
  </w:style>
  <w:style w:type="paragraph" w:styleId="NoSpacing">
    <w:name w:val="No Spacing"/>
    <w:pPr>
      <w:widowControl/>
      <w:suppressAutoHyphen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StrongEmphasis">
    <w:name w:val="Strong Emphasis"/>
    <w:rPr>
      <w:b/>
      <w:bCs/>
    </w:rPr>
  </w:style>
  <w:style w:type="character" w:styleId="Emphasis">
    <w:name w:val="Emphasis"/>
    <w:rPr>
      <w:i/>
      <w:i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819"/>
        <w:tab w:val="right" w:pos="9639"/>
      </w:tabs>
    </w:pPr>
  </w:style>
  <w:style w:type="character" w:customStyle="1" w:styleId="HeaderChar">
    <w:name w:val="Header Char"/>
    <w:basedOn w:val="DefaultParagraphFont"/>
  </w:style>
  <w:style w:type="paragraph" w:styleId="Footer">
    <w:name w:val="footer"/>
    <w:basedOn w:val="Normal"/>
    <w:pPr>
      <w:tabs>
        <w:tab w:val="center" w:pos="4819"/>
        <w:tab w:val="right" w:pos="9639"/>
      </w:tabs>
    </w:pPr>
  </w:style>
  <w:style w:type="character" w:customStyle="1" w:styleId="FooterChar">
    <w:name w:val="Footer Char"/>
    <w:basedOn w:val="DefaultParagraphFont"/>
  </w:style>
  <w:style w:type="numbering" w:customStyle="1" w:styleId="WWNum2">
    <w:name w:val="WWNum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zakon4.rada.gov.ua/laws/show/1158-15" TargetMode="External"/><Relationship Id="rId13" Type="http://schemas.openxmlformats.org/officeDocument/2006/relationships/hyperlink" Target="http://zakon4.rada.gov.ua/laws/show/z0288-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1.rada.gov.ua/laws/show/1324-18" TargetMode="External"/><Relationship Id="rId12" Type="http://schemas.openxmlformats.org/officeDocument/2006/relationships/hyperlink" Target="http://www.mon.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31-2003-&#1087;" TargetMode="External"/><Relationship Id="rId5" Type="http://schemas.openxmlformats.org/officeDocument/2006/relationships/footnotes" Target="footnotes.xml"/><Relationship Id="rId15" Type="http://schemas.openxmlformats.org/officeDocument/2006/relationships/hyperlink" Target="http://zakon4.rada.gov.ua/laws/show/z0499-08" TargetMode="External"/><Relationship Id="rId10" Type="http://schemas.openxmlformats.org/officeDocument/2006/relationships/hyperlink" Target="http://zakon4.rada.gov.ua/laws/show/31-2003-&#1087;" TargetMode="External"/><Relationship Id="rId4" Type="http://schemas.openxmlformats.org/officeDocument/2006/relationships/webSettings" Target="webSettings.xml"/><Relationship Id="rId9" Type="http://schemas.openxmlformats.org/officeDocument/2006/relationships/hyperlink" Target="http://dbn.at.ua/load/normativy/snip/4-1-0-181" TargetMode="External"/><Relationship Id="rId14" Type="http://schemas.openxmlformats.org/officeDocument/2006/relationships/hyperlink" Target="http://zakon4.rada.gov.ua/laws/show/z14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32195</Words>
  <Characters>18352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Sofiy</dc:creator>
  <cp:lastModifiedBy>pc</cp:lastModifiedBy>
  <cp:revision>2</cp:revision>
  <cp:lastPrinted>2015-02-24T06:29:00Z</cp:lastPrinted>
  <dcterms:created xsi:type="dcterms:W3CDTF">2015-03-01T08:09:00Z</dcterms:created>
  <dcterms:modified xsi:type="dcterms:W3CDTF">2015-03-01T08:09:00Z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